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135A" w:rsidRDefault="008E135A" w:rsidP="00CE2C95">
      <w:pPr>
        <w:ind w:firstLine="709"/>
        <w:jc w:val="center"/>
        <w:rPr>
          <w:b/>
          <w:sz w:val="28"/>
          <w:szCs w:val="28"/>
        </w:rPr>
      </w:pPr>
    </w:p>
    <w:p w:rsidR="00F144D5" w:rsidRDefault="008E135A" w:rsidP="00CE2C95">
      <w:pPr>
        <w:ind w:firstLine="709"/>
        <w:jc w:val="center"/>
        <w:rPr>
          <w:b/>
          <w:sz w:val="28"/>
          <w:szCs w:val="28"/>
        </w:rPr>
      </w:pPr>
      <w:r>
        <w:rPr>
          <w:b/>
          <w:sz w:val="28"/>
          <w:szCs w:val="28"/>
        </w:rPr>
        <w:pict>
          <v:shape id="_x0000_i1026" type="#_x0000_t75" style="width:481.8pt;height:681pt">
            <v:imagedata r:id="rId7" o:title="Радио"/>
          </v:shape>
        </w:pict>
      </w:r>
    </w:p>
    <w:p w:rsidR="008E135A" w:rsidRDefault="008E135A">
      <w:pPr>
        <w:rPr>
          <w:b/>
          <w:sz w:val="28"/>
          <w:szCs w:val="28"/>
        </w:rPr>
      </w:pPr>
      <w:r>
        <w:rPr>
          <w:b/>
          <w:sz w:val="28"/>
          <w:szCs w:val="28"/>
        </w:rPr>
        <w:br w:type="page"/>
      </w:r>
    </w:p>
    <w:p w:rsidR="00CE2C95" w:rsidRDefault="00CE2C95" w:rsidP="00CE2C95">
      <w:pPr>
        <w:ind w:firstLine="709"/>
        <w:jc w:val="center"/>
        <w:rPr>
          <w:b/>
          <w:sz w:val="28"/>
          <w:szCs w:val="28"/>
        </w:rPr>
      </w:pPr>
      <w:bookmarkStart w:id="0" w:name="_GoBack"/>
      <w:bookmarkEnd w:id="0"/>
      <w:r w:rsidRPr="00F144D5">
        <w:rPr>
          <w:b/>
          <w:sz w:val="28"/>
          <w:szCs w:val="28"/>
        </w:rPr>
        <w:lastRenderedPageBreak/>
        <w:t>Пояснительная записка</w:t>
      </w:r>
    </w:p>
    <w:p w:rsidR="00F144D5" w:rsidRPr="00F144D5" w:rsidRDefault="00F144D5" w:rsidP="00CE2C95">
      <w:pPr>
        <w:ind w:firstLine="709"/>
        <w:jc w:val="center"/>
        <w:rPr>
          <w:b/>
          <w:sz w:val="28"/>
          <w:szCs w:val="28"/>
        </w:rPr>
      </w:pPr>
    </w:p>
    <w:p w:rsidR="00126623" w:rsidRPr="00126623" w:rsidRDefault="00126623" w:rsidP="00126623">
      <w:pPr>
        <w:shd w:val="clear" w:color="auto" w:fill="FFFFFF"/>
        <w:ind w:firstLine="709"/>
        <w:jc w:val="both"/>
        <w:rPr>
          <w:b/>
          <w:bCs/>
          <w:sz w:val="28"/>
          <w:szCs w:val="28"/>
        </w:rPr>
      </w:pPr>
      <w:r w:rsidRPr="00126623">
        <w:rPr>
          <w:b/>
          <w:bCs/>
          <w:sz w:val="28"/>
          <w:szCs w:val="28"/>
        </w:rPr>
        <w:t>Описание предмета, дисциплины которому посвящена программа</w:t>
      </w:r>
    </w:p>
    <w:p w:rsidR="0023440B" w:rsidRDefault="0023440B" w:rsidP="0023440B">
      <w:pPr>
        <w:pStyle w:val="ac"/>
        <w:ind w:firstLine="709"/>
        <w:jc w:val="both"/>
        <w:rPr>
          <w:rFonts w:ascii="Times New Roman" w:hAnsi="Times New Roman"/>
          <w:sz w:val="28"/>
          <w:szCs w:val="28"/>
        </w:rPr>
      </w:pPr>
      <w:r w:rsidRPr="00A66ACF">
        <w:rPr>
          <w:rFonts w:ascii="Times New Roman" w:hAnsi="Times New Roman"/>
          <w:sz w:val="28"/>
          <w:szCs w:val="28"/>
        </w:rPr>
        <w:t>Программа внеурочной деятельности «</w:t>
      </w:r>
      <w:r w:rsidR="0029437E" w:rsidRPr="0029437E">
        <w:rPr>
          <w:rFonts w:ascii="Times New Roman" w:hAnsi="Times New Roman"/>
          <w:sz w:val="28"/>
          <w:szCs w:val="28"/>
        </w:rPr>
        <w:t>Наше радио</w:t>
      </w:r>
      <w:r w:rsidRPr="00A66ACF">
        <w:rPr>
          <w:rFonts w:ascii="Times New Roman" w:hAnsi="Times New Roman"/>
          <w:sz w:val="28"/>
          <w:szCs w:val="28"/>
        </w:rPr>
        <w:t xml:space="preserve">» является программой интеллектуального творчества, направленного на развитие речи, коммуникативных навыков, которые необходимо оперативно применить в той или иной жизненной ситуации. На занятиях юные корреспонденты учатся пристально всматриваться в суть явлений и вещей, стремятся не только реально оценивать мир, но и себя в нём. </w:t>
      </w:r>
    </w:p>
    <w:p w:rsidR="0023440B" w:rsidRPr="00A66ACF" w:rsidRDefault="0029437E" w:rsidP="0023440B">
      <w:pPr>
        <w:ind w:firstLine="709"/>
        <w:jc w:val="both"/>
        <w:rPr>
          <w:rFonts w:eastAsia="Calibri"/>
          <w:sz w:val="28"/>
          <w:szCs w:val="28"/>
          <w:lang w:eastAsia="en-US"/>
        </w:rPr>
      </w:pPr>
      <w:r w:rsidRPr="00A66ACF">
        <w:rPr>
          <w:rFonts w:eastAsia="Calibri"/>
          <w:sz w:val="28"/>
          <w:szCs w:val="28"/>
          <w:lang w:eastAsia="en-US"/>
        </w:rPr>
        <w:t>Кроме того,</w:t>
      </w:r>
      <w:r w:rsidR="0023440B" w:rsidRPr="00A66ACF">
        <w:rPr>
          <w:rFonts w:eastAsia="Calibri"/>
          <w:sz w:val="28"/>
          <w:szCs w:val="28"/>
          <w:lang w:eastAsia="en-US"/>
        </w:rPr>
        <w:t xml:space="preserve"> программа выполняет ряд задач в рамках инновационной деятельности работы с одарёнными детьми («Развитие интеллектуальной и творческой одарённости учащихся»).</w:t>
      </w:r>
    </w:p>
    <w:p w:rsidR="0023440B" w:rsidRPr="00A66ACF" w:rsidRDefault="0023440B" w:rsidP="0023440B">
      <w:pPr>
        <w:pStyle w:val="ac"/>
        <w:jc w:val="both"/>
        <w:rPr>
          <w:rFonts w:ascii="Times New Roman" w:hAnsi="Times New Roman"/>
          <w:sz w:val="28"/>
          <w:szCs w:val="28"/>
        </w:rPr>
      </w:pPr>
    </w:p>
    <w:p w:rsidR="00126623" w:rsidRPr="00126623" w:rsidRDefault="00126623" w:rsidP="00126623">
      <w:pPr>
        <w:shd w:val="clear" w:color="auto" w:fill="FFFFFF"/>
        <w:ind w:firstLine="709"/>
        <w:jc w:val="both"/>
        <w:rPr>
          <w:b/>
          <w:bCs/>
          <w:sz w:val="28"/>
          <w:szCs w:val="28"/>
        </w:rPr>
      </w:pPr>
      <w:r w:rsidRPr="00126623">
        <w:rPr>
          <w:b/>
          <w:bCs/>
          <w:sz w:val="28"/>
          <w:szCs w:val="28"/>
        </w:rPr>
        <w:t>Раскрытие ведущих идей, на которых базируется программа</w:t>
      </w:r>
    </w:p>
    <w:p w:rsidR="00126623" w:rsidRPr="00126623" w:rsidRDefault="00126623" w:rsidP="00126623">
      <w:pPr>
        <w:shd w:val="clear" w:color="auto" w:fill="FFFFFF"/>
        <w:ind w:firstLine="709"/>
        <w:jc w:val="both"/>
        <w:rPr>
          <w:bCs/>
          <w:sz w:val="28"/>
          <w:szCs w:val="28"/>
        </w:rPr>
      </w:pPr>
      <w:r w:rsidRPr="00126623">
        <w:rPr>
          <w:bCs/>
          <w:sz w:val="28"/>
          <w:szCs w:val="28"/>
        </w:rPr>
        <w:t>Ведущая идея программы — создание современной практико-ориентированной высокотехнологичной образовательной среды, позволяющей эффективно реализовывать проектно-конструкторскую и экспериментально-исследовательскую деятельность обучающихся в разновозрастных проектных командах, получать новые образовательные результаты и инновационные продукты.</w:t>
      </w:r>
    </w:p>
    <w:p w:rsidR="00126623" w:rsidRDefault="00126623" w:rsidP="00126623">
      <w:pPr>
        <w:shd w:val="clear" w:color="auto" w:fill="FFFFFF"/>
        <w:ind w:firstLine="709"/>
        <w:jc w:val="both"/>
        <w:rPr>
          <w:bCs/>
          <w:sz w:val="28"/>
          <w:szCs w:val="28"/>
        </w:rPr>
      </w:pPr>
      <w:r w:rsidRPr="00126623">
        <w:rPr>
          <w:bCs/>
          <w:sz w:val="28"/>
          <w:szCs w:val="28"/>
        </w:rPr>
        <w:t>Идея программы состоит в следующем: с большим увлечением выполняется ребенком только та деятельность, которая выбрана им самим свободно; деятельность строится не в русле отдельного учебного предмета.</w:t>
      </w:r>
    </w:p>
    <w:p w:rsidR="0023440B" w:rsidRPr="00126623" w:rsidRDefault="0023440B" w:rsidP="00126623">
      <w:pPr>
        <w:shd w:val="clear" w:color="auto" w:fill="FFFFFF"/>
        <w:ind w:firstLine="709"/>
        <w:jc w:val="both"/>
        <w:rPr>
          <w:bCs/>
          <w:sz w:val="28"/>
          <w:szCs w:val="28"/>
        </w:rPr>
      </w:pPr>
    </w:p>
    <w:p w:rsidR="00126623" w:rsidRPr="00126623" w:rsidRDefault="00126623" w:rsidP="00126623">
      <w:pPr>
        <w:shd w:val="clear" w:color="auto" w:fill="FFFFFF"/>
        <w:ind w:firstLine="709"/>
        <w:jc w:val="both"/>
        <w:rPr>
          <w:b/>
          <w:bCs/>
          <w:sz w:val="28"/>
          <w:szCs w:val="28"/>
        </w:rPr>
      </w:pPr>
      <w:r w:rsidRPr="00126623">
        <w:rPr>
          <w:b/>
          <w:bCs/>
          <w:sz w:val="28"/>
          <w:szCs w:val="28"/>
        </w:rPr>
        <w:t>Описание ключевых понятий, которыми оперирует автор программы</w:t>
      </w:r>
    </w:p>
    <w:p w:rsidR="0023440B" w:rsidRPr="00A66ACF" w:rsidRDefault="0023440B" w:rsidP="0023440B">
      <w:pPr>
        <w:pStyle w:val="ac"/>
        <w:ind w:firstLine="708"/>
        <w:jc w:val="both"/>
        <w:rPr>
          <w:rFonts w:ascii="Times New Roman" w:hAnsi="Times New Roman"/>
          <w:sz w:val="28"/>
          <w:szCs w:val="28"/>
        </w:rPr>
      </w:pPr>
      <w:r w:rsidRPr="00A66ACF">
        <w:rPr>
          <w:rFonts w:ascii="Times New Roman" w:hAnsi="Times New Roman"/>
          <w:b/>
          <w:sz w:val="28"/>
          <w:szCs w:val="28"/>
        </w:rPr>
        <w:t>Заметка</w:t>
      </w:r>
      <w:r w:rsidRPr="00A66ACF">
        <w:rPr>
          <w:rFonts w:ascii="Times New Roman" w:hAnsi="Times New Roman"/>
          <w:sz w:val="28"/>
          <w:szCs w:val="28"/>
        </w:rPr>
        <w:t xml:space="preserve"> – один из распространенных газетных и журнальных жанров.</w:t>
      </w:r>
    </w:p>
    <w:p w:rsidR="0023440B" w:rsidRPr="00A66ACF" w:rsidRDefault="0023440B" w:rsidP="0023440B">
      <w:pPr>
        <w:pStyle w:val="ac"/>
        <w:ind w:firstLine="708"/>
        <w:jc w:val="both"/>
        <w:rPr>
          <w:rFonts w:ascii="Times New Roman" w:hAnsi="Times New Roman"/>
          <w:sz w:val="28"/>
          <w:szCs w:val="28"/>
        </w:rPr>
      </w:pPr>
      <w:r w:rsidRPr="00A66ACF">
        <w:rPr>
          <w:rFonts w:ascii="Times New Roman" w:hAnsi="Times New Roman"/>
          <w:b/>
          <w:sz w:val="28"/>
          <w:szCs w:val="28"/>
        </w:rPr>
        <w:t xml:space="preserve">Интервью - </w:t>
      </w:r>
      <w:r w:rsidRPr="00A66ACF">
        <w:rPr>
          <w:rFonts w:ascii="Times New Roman" w:hAnsi="Times New Roman"/>
          <w:sz w:val="28"/>
          <w:szCs w:val="28"/>
        </w:rPr>
        <w:t>разновидность разговора, беседы между двумя и более людьми, при которой интервьюер задаёт вопросы (не менее трех) своим собеседникам и получает от них ответы.</w:t>
      </w:r>
    </w:p>
    <w:p w:rsidR="00126623" w:rsidRDefault="0023440B" w:rsidP="00126623">
      <w:pPr>
        <w:shd w:val="clear" w:color="auto" w:fill="FFFFFF"/>
        <w:ind w:firstLine="709"/>
        <w:jc w:val="both"/>
        <w:rPr>
          <w:bCs/>
          <w:color w:val="000000"/>
          <w:sz w:val="28"/>
          <w:szCs w:val="28"/>
        </w:rPr>
      </w:pPr>
      <w:r w:rsidRPr="0023440B">
        <w:rPr>
          <w:b/>
          <w:bCs/>
          <w:color w:val="000000"/>
          <w:sz w:val="28"/>
          <w:szCs w:val="28"/>
        </w:rPr>
        <w:t xml:space="preserve">Ра́дио </w:t>
      </w:r>
      <w:r w:rsidRPr="0023440B">
        <w:rPr>
          <w:bCs/>
          <w:color w:val="000000"/>
          <w:sz w:val="28"/>
          <w:szCs w:val="28"/>
        </w:rPr>
        <w:t>(лат. radiare, radio — испускать, облучать, излучать во все стороны; radius — луч), также радиосвязь — способ передачи сообщений на расстояние посредством радиоволн, а также область науки и техники, связанная с изучением физических явлений, лежащих в основе этого способа</w:t>
      </w:r>
      <w:r>
        <w:rPr>
          <w:bCs/>
          <w:color w:val="000000"/>
          <w:sz w:val="28"/>
          <w:szCs w:val="28"/>
        </w:rPr>
        <w:t>.</w:t>
      </w:r>
    </w:p>
    <w:p w:rsidR="0023440B" w:rsidRPr="00126623" w:rsidRDefault="0023440B" w:rsidP="00126623">
      <w:pPr>
        <w:shd w:val="clear" w:color="auto" w:fill="FFFFFF"/>
        <w:ind w:firstLine="709"/>
        <w:jc w:val="both"/>
        <w:rPr>
          <w:bCs/>
          <w:color w:val="000000"/>
          <w:sz w:val="28"/>
          <w:szCs w:val="28"/>
        </w:rPr>
      </w:pPr>
      <w:r w:rsidRPr="0023440B">
        <w:rPr>
          <w:b/>
          <w:bCs/>
          <w:color w:val="000000"/>
          <w:sz w:val="28"/>
          <w:szCs w:val="28"/>
        </w:rPr>
        <w:t>Радиовеща́ние</w:t>
      </w:r>
      <w:r w:rsidRPr="0023440B">
        <w:rPr>
          <w:bCs/>
          <w:color w:val="000000"/>
          <w:sz w:val="28"/>
          <w:szCs w:val="28"/>
        </w:rPr>
        <w:t xml:space="preserve"> — передача звуковых сообщений при помощи радио неограниченному числу слушателей, одно из основных средств оперативной информации, массовой агитации и пропаганды, просвещения населения</w:t>
      </w:r>
    </w:p>
    <w:p w:rsidR="003B66B2" w:rsidRPr="00F144D5" w:rsidRDefault="003B66B2" w:rsidP="003B66B2">
      <w:pPr>
        <w:pStyle w:val="ac"/>
        <w:ind w:firstLine="709"/>
        <w:jc w:val="both"/>
        <w:rPr>
          <w:rFonts w:ascii="Times New Roman" w:hAnsi="Times New Roman"/>
          <w:b/>
          <w:sz w:val="28"/>
          <w:szCs w:val="28"/>
        </w:rPr>
      </w:pPr>
      <w:r w:rsidRPr="00F144D5">
        <w:rPr>
          <w:rFonts w:ascii="Times New Roman" w:hAnsi="Times New Roman"/>
          <w:b/>
          <w:sz w:val="28"/>
          <w:szCs w:val="28"/>
        </w:rPr>
        <w:t>Направленность программы.</w:t>
      </w:r>
    </w:p>
    <w:p w:rsidR="003B66B2" w:rsidRDefault="003B66B2" w:rsidP="003B66B2">
      <w:pPr>
        <w:pStyle w:val="ac"/>
        <w:ind w:firstLine="709"/>
        <w:jc w:val="both"/>
        <w:rPr>
          <w:rFonts w:ascii="Times New Roman" w:hAnsi="Times New Roman"/>
          <w:sz w:val="28"/>
          <w:szCs w:val="28"/>
        </w:rPr>
      </w:pPr>
      <w:r w:rsidRPr="00F144D5">
        <w:rPr>
          <w:rFonts w:ascii="Times New Roman" w:hAnsi="Times New Roman"/>
          <w:sz w:val="28"/>
          <w:szCs w:val="28"/>
        </w:rPr>
        <w:t xml:space="preserve">Дополнительная общеобразовательная общеразвивающая программа </w:t>
      </w:r>
      <w:r w:rsidR="00DC3A8A">
        <w:rPr>
          <w:rFonts w:ascii="Times New Roman" w:hAnsi="Times New Roman"/>
          <w:sz w:val="28"/>
          <w:szCs w:val="28"/>
        </w:rPr>
        <w:t>«Наше радио» имеет социально-педагогическую направленность.</w:t>
      </w:r>
    </w:p>
    <w:p w:rsidR="00126623" w:rsidRPr="00126623" w:rsidRDefault="00126623" w:rsidP="00126623">
      <w:pPr>
        <w:pStyle w:val="ac"/>
        <w:ind w:firstLine="709"/>
        <w:jc w:val="both"/>
        <w:rPr>
          <w:rFonts w:ascii="Times New Roman" w:hAnsi="Times New Roman"/>
          <w:b/>
          <w:sz w:val="28"/>
          <w:szCs w:val="28"/>
        </w:rPr>
      </w:pPr>
      <w:r w:rsidRPr="00126623">
        <w:rPr>
          <w:rFonts w:ascii="Times New Roman" w:hAnsi="Times New Roman"/>
          <w:b/>
          <w:sz w:val="28"/>
          <w:szCs w:val="28"/>
        </w:rPr>
        <w:t>Уровень освоения программы</w:t>
      </w:r>
    </w:p>
    <w:p w:rsidR="00126623" w:rsidRPr="00F144D5" w:rsidRDefault="00126623" w:rsidP="00126623">
      <w:pPr>
        <w:pStyle w:val="ac"/>
        <w:ind w:firstLine="709"/>
        <w:jc w:val="both"/>
        <w:rPr>
          <w:rFonts w:ascii="Times New Roman" w:hAnsi="Times New Roman"/>
          <w:sz w:val="28"/>
          <w:szCs w:val="28"/>
        </w:rPr>
      </w:pPr>
      <w:r w:rsidRPr="00126623">
        <w:rPr>
          <w:rFonts w:ascii="Times New Roman" w:hAnsi="Times New Roman"/>
          <w:sz w:val="28"/>
          <w:szCs w:val="28"/>
        </w:rPr>
        <w:t>Уровень освоения программы – базовый.</w:t>
      </w:r>
    </w:p>
    <w:p w:rsidR="003B66B2" w:rsidRPr="00F144D5" w:rsidRDefault="003B66B2" w:rsidP="00CE2C95">
      <w:pPr>
        <w:pStyle w:val="ac"/>
        <w:ind w:firstLine="709"/>
        <w:jc w:val="both"/>
        <w:rPr>
          <w:rFonts w:ascii="Times New Roman" w:hAnsi="Times New Roman"/>
          <w:b/>
          <w:sz w:val="28"/>
          <w:szCs w:val="28"/>
        </w:rPr>
      </w:pPr>
      <w:r w:rsidRPr="00F144D5">
        <w:rPr>
          <w:rFonts w:ascii="Times New Roman" w:hAnsi="Times New Roman"/>
          <w:b/>
          <w:sz w:val="28"/>
          <w:szCs w:val="28"/>
        </w:rPr>
        <w:t>Актуальность программы.</w:t>
      </w:r>
    </w:p>
    <w:p w:rsidR="00DC3A8A" w:rsidRPr="00DC3A8A" w:rsidRDefault="00DC3A8A" w:rsidP="00DC3A8A">
      <w:pPr>
        <w:pStyle w:val="ac"/>
        <w:tabs>
          <w:tab w:val="left" w:pos="709"/>
        </w:tabs>
        <w:jc w:val="both"/>
        <w:rPr>
          <w:rFonts w:ascii="Times New Roman" w:hAnsi="Times New Roman"/>
          <w:color w:val="000000"/>
          <w:sz w:val="28"/>
          <w:szCs w:val="28"/>
          <w:shd w:val="clear" w:color="auto" w:fill="FFFFFF"/>
        </w:rPr>
      </w:pPr>
      <w:r w:rsidRPr="00DC3A8A">
        <w:rPr>
          <w:rFonts w:ascii="Times New Roman" w:hAnsi="Times New Roman"/>
          <w:color w:val="000000"/>
          <w:sz w:val="28"/>
          <w:szCs w:val="28"/>
          <w:shd w:val="clear" w:color="auto" w:fill="FFFFFF"/>
        </w:rPr>
        <w:lastRenderedPageBreak/>
        <w:t>Изменение информационной структуры общества требует нового подхода к формам работы с детьми. Получили новое развитие средства информации: глобальные компьютерные сети, телевидение, радио, мобильные телефонные сети, факсимильная связь. Новые информационные технологии должны стать инструментом для познания мира и осознания себя в нём, а не просто средством для получения удовольствия от компьютерных игр и «скачивания» тем для рефератов из Интернета.</w:t>
      </w:r>
    </w:p>
    <w:p w:rsidR="00DC3A8A" w:rsidRDefault="00DC3A8A" w:rsidP="00DC3A8A">
      <w:pPr>
        <w:pStyle w:val="ac"/>
        <w:tabs>
          <w:tab w:val="left" w:pos="709"/>
        </w:tabs>
        <w:jc w:val="both"/>
        <w:rPr>
          <w:rFonts w:ascii="Times New Roman" w:hAnsi="Times New Roman"/>
          <w:color w:val="000000"/>
          <w:sz w:val="28"/>
          <w:szCs w:val="28"/>
          <w:shd w:val="clear" w:color="auto" w:fill="FFFFFF"/>
        </w:rPr>
      </w:pPr>
      <w:r w:rsidRPr="00DC3A8A">
        <w:rPr>
          <w:rFonts w:ascii="Times New Roman" w:hAnsi="Times New Roman"/>
          <w:color w:val="000000"/>
          <w:sz w:val="28"/>
          <w:szCs w:val="28"/>
          <w:shd w:val="clear" w:color="auto" w:fill="FFFFFF"/>
        </w:rPr>
        <w:t>Необходимо одновременно помогать ребятам в анализе и понимании устного и печатного слова и содействовать тому, чтобы они сами могли рассказать о происходящих событиях, высказаться о своём социальном, политическом окружении. Эти два аспекта теснейшим образом связаны и дополняют друг друга в программе творческого объединения «Школьное радио»</w:t>
      </w:r>
      <w:r>
        <w:rPr>
          <w:rFonts w:ascii="Times New Roman" w:hAnsi="Times New Roman"/>
          <w:color w:val="000000"/>
          <w:sz w:val="28"/>
          <w:szCs w:val="28"/>
          <w:shd w:val="clear" w:color="auto" w:fill="FFFFFF"/>
        </w:rPr>
        <w:t>.</w:t>
      </w:r>
    </w:p>
    <w:p w:rsidR="00C47A66" w:rsidRPr="00C47A66" w:rsidRDefault="00C47A66" w:rsidP="00C47A66">
      <w:pPr>
        <w:shd w:val="clear" w:color="auto" w:fill="FFFFFF"/>
        <w:ind w:firstLine="709"/>
        <w:jc w:val="both"/>
        <w:rPr>
          <w:b/>
          <w:bCs/>
          <w:sz w:val="28"/>
          <w:szCs w:val="28"/>
        </w:rPr>
      </w:pPr>
      <w:r w:rsidRPr="00C47A66">
        <w:rPr>
          <w:b/>
          <w:bCs/>
          <w:sz w:val="28"/>
          <w:szCs w:val="28"/>
        </w:rPr>
        <w:t>Педагогическая целесообразность образовательной программы  воспитательной деятельности для оптимального результата в данной ситуации.</w:t>
      </w:r>
    </w:p>
    <w:p w:rsidR="0023440B" w:rsidRPr="00A66ACF" w:rsidRDefault="0023440B" w:rsidP="0023440B">
      <w:pPr>
        <w:ind w:firstLine="708"/>
        <w:rPr>
          <w:b/>
          <w:sz w:val="28"/>
          <w:szCs w:val="28"/>
        </w:rPr>
      </w:pPr>
      <w:r w:rsidRPr="00A66ACF">
        <w:rPr>
          <w:sz w:val="28"/>
          <w:szCs w:val="28"/>
        </w:rPr>
        <w:t>Это проект совместной работы учителя русского языка и учащихся по созданию печатного школьного органа. Программа ориентирована на формирование навыков исправления стилистических ошибок в разных формах речи учащихся, умения употреблять слова в соответствии с их лексической и стилистической составляющей, определять тему, проблему, цели текста, выбирать жанр авторского произведения, выбирать самое важное из потока информации, грамотно представлять ее читателям. Учащиеся смогут проделать первые шаги в журналистскую деятельность, осуществить начальную практическую деятельность в литературном направлении, научатся редактировать тексты собственного и коллегиального творчества. В результате работы повысится мотивация учащихся к изучению предметов гуманитарного и информационно-технического направлений.</w:t>
      </w:r>
    </w:p>
    <w:p w:rsidR="00C47A66" w:rsidRDefault="00C47A66" w:rsidP="00C47A66">
      <w:pPr>
        <w:shd w:val="clear" w:color="auto" w:fill="FFFFFF"/>
        <w:ind w:firstLine="709"/>
        <w:jc w:val="both"/>
        <w:rPr>
          <w:b/>
          <w:bCs/>
          <w:sz w:val="28"/>
          <w:szCs w:val="28"/>
        </w:rPr>
      </w:pPr>
      <w:r w:rsidRPr="00C47A66">
        <w:rPr>
          <w:b/>
          <w:bCs/>
          <w:sz w:val="28"/>
          <w:szCs w:val="28"/>
        </w:rPr>
        <w:t>Практическая значимость образовательной программы</w:t>
      </w:r>
    </w:p>
    <w:p w:rsidR="00C47A66" w:rsidRPr="0023440B" w:rsidRDefault="00C47A66" w:rsidP="00C47A66">
      <w:pPr>
        <w:shd w:val="clear" w:color="auto" w:fill="FFFFFF"/>
        <w:ind w:firstLine="709"/>
        <w:jc w:val="both"/>
        <w:rPr>
          <w:b/>
          <w:bCs/>
          <w:sz w:val="32"/>
          <w:szCs w:val="28"/>
        </w:rPr>
      </w:pPr>
      <w:r w:rsidRPr="0023440B">
        <w:rPr>
          <w:sz w:val="28"/>
        </w:rPr>
        <w:t xml:space="preserve">Социализирующую функцию учебно-методических и информационных ресурсов образования обеспечивает ориентация содержания занятий на жизненные потребности детей. У ребѐнка формируются умения ориентироваться в окружающем мире и адекватно реагировать на жизненные ситуации. Значительное внимание должно уделяться повышению мотивации. Ведь настоящий процесс художественного творчества невозможно представить без особого эмоционального фона, без состояния вдохновения, желания творить. В таком состоянии легче усваиваются навыки и приемы, активизируются фантазия и изобретательность. Произведения, возникающие в этот момент в руках детей, невозможно сравнить с результатом рутинной работы Для каждого вида творчества существует своя технология, при этом можно выделить ряд общих существенных положений образовательного процесса: </w:t>
      </w:r>
    </w:p>
    <w:p w:rsidR="00C47A66" w:rsidRPr="00C47A66" w:rsidRDefault="00C47A66" w:rsidP="00C47A66">
      <w:pPr>
        <w:pStyle w:val="1"/>
        <w:spacing w:before="0" w:line="240" w:lineRule="auto"/>
        <w:ind w:firstLine="709"/>
        <w:jc w:val="both"/>
        <w:rPr>
          <w:rFonts w:ascii="Times New Roman" w:hAnsi="Times New Roman"/>
          <w:b w:val="0"/>
          <w:color w:val="auto"/>
          <w:lang w:val="ru-RU"/>
        </w:rPr>
      </w:pPr>
      <w:r w:rsidRPr="00C47A66">
        <w:rPr>
          <w:rFonts w:ascii="Times New Roman" w:hAnsi="Times New Roman"/>
          <w:b w:val="0"/>
          <w:color w:val="auto"/>
          <w:lang w:val="ru-RU"/>
        </w:rPr>
        <w:lastRenderedPageBreak/>
        <w:t>-обязательное формирование у детей положительной мотивации к творческой деятельности;</w:t>
      </w:r>
    </w:p>
    <w:p w:rsidR="00C47A66" w:rsidRPr="00C47A66" w:rsidRDefault="00C47A66" w:rsidP="00C47A66">
      <w:pPr>
        <w:pStyle w:val="1"/>
        <w:spacing w:before="0" w:line="240" w:lineRule="auto"/>
        <w:ind w:firstLine="709"/>
        <w:jc w:val="both"/>
        <w:rPr>
          <w:rFonts w:ascii="Times New Roman" w:hAnsi="Times New Roman"/>
          <w:b w:val="0"/>
          <w:color w:val="auto"/>
          <w:lang w:val="ru-RU"/>
        </w:rPr>
      </w:pPr>
      <w:r w:rsidRPr="00C47A66">
        <w:rPr>
          <w:rFonts w:ascii="Times New Roman" w:hAnsi="Times New Roman"/>
          <w:b w:val="0"/>
          <w:color w:val="auto"/>
          <w:lang w:val="ru-RU"/>
        </w:rPr>
        <w:t xml:space="preserve"> - получение ими новой информации, новых знаний при решении конкретных практических задач; </w:t>
      </w:r>
    </w:p>
    <w:p w:rsidR="00C47A66" w:rsidRPr="00C47A66" w:rsidRDefault="00C47A66" w:rsidP="00C47A66">
      <w:pPr>
        <w:pStyle w:val="1"/>
        <w:spacing w:before="0" w:line="240" w:lineRule="auto"/>
        <w:ind w:firstLine="709"/>
        <w:jc w:val="both"/>
        <w:rPr>
          <w:rFonts w:ascii="Times New Roman" w:hAnsi="Times New Roman"/>
          <w:b w:val="0"/>
          <w:color w:val="auto"/>
          <w:lang w:val="ru-RU"/>
        </w:rPr>
      </w:pPr>
      <w:r w:rsidRPr="00C47A66">
        <w:rPr>
          <w:rFonts w:ascii="Times New Roman" w:hAnsi="Times New Roman"/>
          <w:b w:val="0"/>
          <w:color w:val="auto"/>
          <w:lang w:val="ru-RU"/>
        </w:rPr>
        <w:t xml:space="preserve">- обретение трудовых умений и навыков без принуждения; </w:t>
      </w:r>
    </w:p>
    <w:p w:rsidR="00C47A66" w:rsidRPr="00C47A66" w:rsidRDefault="00C47A66" w:rsidP="00C47A66">
      <w:pPr>
        <w:pStyle w:val="1"/>
        <w:spacing w:before="0" w:line="240" w:lineRule="auto"/>
        <w:ind w:firstLine="709"/>
        <w:jc w:val="both"/>
        <w:rPr>
          <w:rFonts w:ascii="Times New Roman" w:hAnsi="Times New Roman"/>
          <w:b w:val="0"/>
          <w:color w:val="auto"/>
          <w:lang w:val="ru-RU"/>
        </w:rPr>
      </w:pPr>
      <w:r w:rsidRPr="00C47A66">
        <w:rPr>
          <w:rFonts w:ascii="Times New Roman" w:hAnsi="Times New Roman"/>
          <w:b w:val="0"/>
          <w:color w:val="auto"/>
          <w:lang w:val="ru-RU"/>
        </w:rPr>
        <w:t xml:space="preserve">- занятость каждого ребенка в течение всего занятия. </w:t>
      </w:r>
    </w:p>
    <w:p w:rsidR="00C47A66" w:rsidRPr="00C47A66" w:rsidRDefault="00C47A66" w:rsidP="00C47A66">
      <w:pPr>
        <w:pStyle w:val="1"/>
        <w:spacing w:before="0" w:line="240" w:lineRule="auto"/>
        <w:ind w:firstLine="709"/>
        <w:jc w:val="both"/>
        <w:rPr>
          <w:rFonts w:ascii="Times New Roman" w:hAnsi="Times New Roman"/>
          <w:b w:val="0"/>
          <w:color w:val="auto"/>
          <w:lang w:val="ru-RU"/>
        </w:rPr>
      </w:pPr>
      <w:r w:rsidRPr="00C47A66">
        <w:rPr>
          <w:rFonts w:ascii="Times New Roman" w:hAnsi="Times New Roman"/>
          <w:b w:val="0"/>
          <w:color w:val="auto"/>
          <w:lang w:val="ru-RU"/>
        </w:rPr>
        <w:t>Занятия проходят в атмосфере доброжелательности и взаимопонимания, малейший успех ребенка поощряется.</w:t>
      </w:r>
    </w:p>
    <w:p w:rsidR="00C47A66" w:rsidRPr="00C47A66" w:rsidRDefault="00C47A66" w:rsidP="00C47A66">
      <w:pPr>
        <w:shd w:val="clear" w:color="auto" w:fill="FFFFFF"/>
        <w:ind w:firstLine="709"/>
        <w:jc w:val="both"/>
        <w:rPr>
          <w:b/>
          <w:bCs/>
          <w:sz w:val="28"/>
          <w:szCs w:val="28"/>
        </w:rPr>
      </w:pPr>
      <w:r w:rsidRPr="00C47A66">
        <w:rPr>
          <w:b/>
          <w:bCs/>
          <w:sz w:val="28"/>
          <w:szCs w:val="28"/>
        </w:rPr>
        <w:t>Принципы отбора содержания образовательной программы.</w:t>
      </w:r>
    </w:p>
    <w:p w:rsidR="00C47A66" w:rsidRPr="00C47A66" w:rsidRDefault="00C47A66" w:rsidP="00C47A66">
      <w:pPr>
        <w:shd w:val="clear" w:color="auto" w:fill="FFFFFF"/>
        <w:ind w:firstLine="709"/>
        <w:jc w:val="both"/>
        <w:rPr>
          <w:bCs/>
          <w:sz w:val="28"/>
          <w:szCs w:val="28"/>
        </w:rPr>
      </w:pPr>
      <w:r w:rsidRPr="00C47A66">
        <w:rPr>
          <w:bCs/>
          <w:sz w:val="28"/>
          <w:szCs w:val="28"/>
        </w:rPr>
        <w:t>Принципы отбора содержания (образовательный процесс построен с учетом уникальности и неповторимости каждого ребенка и направлен на максимальное развитие его способностей):</w:t>
      </w:r>
    </w:p>
    <w:p w:rsidR="00C47A66" w:rsidRPr="00C47A66" w:rsidRDefault="00C47A66" w:rsidP="00C47A66">
      <w:pPr>
        <w:shd w:val="clear" w:color="auto" w:fill="FFFFFF"/>
        <w:ind w:firstLine="709"/>
        <w:jc w:val="both"/>
        <w:rPr>
          <w:bCs/>
          <w:sz w:val="28"/>
          <w:szCs w:val="28"/>
        </w:rPr>
      </w:pPr>
      <w:r w:rsidRPr="00C47A66">
        <w:rPr>
          <w:bCs/>
          <w:sz w:val="28"/>
          <w:szCs w:val="28"/>
        </w:rPr>
        <w:t>- принцип единства развития, обучения и воспитания;</w:t>
      </w:r>
    </w:p>
    <w:p w:rsidR="00C47A66" w:rsidRPr="00C47A66" w:rsidRDefault="00C47A66" w:rsidP="00C47A66">
      <w:pPr>
        <w:shd w:val="clear" w:color="auto" w:fill="FFFFFF"/>
        <w:ind w:firstLine="709"/>
        <w:jc w:val="both"/>
        <w:rPr>
          <w:bCs/>
          <w:sz w:val="28"/>
          <w:szCs w:val="28"/>
        </w:rPr>
      </w:pPr>
      <w:r w:rsidRPr="00C47A66">
        <w:rPr>
          <w:bCs/>
          <w:sz w:val="28"/>
          <w:szCs w:val="28"/>
        </w:rPr>
        <w:t>- принцип систематичности и последовательности;</w:t>
      </w:r>
    </w:p>
    <w:p w:rsidR="00C47A66" w:rsidRPr="00C47A66" w:rsidRDefault="00C47A66" w:rsidP="00C47A66">
      <w:pPr>
        <w:shd w:val="clear" w:color="auto" w:fill="FFFFFF"/>
        <w:ind w:firstLine="709"/>
        <w:jc w:val="both"/>
        <w:rPr>
          <w:bCs/>
          <w:sz w:val="28"/>
          <w:szCs w:val="28"/>
        </w:rPr>
      </w:pPr>
      <w:r w:rsidRPr="00C47A66">
        <w:rPr>
          <w:bCs/>
          <w:sz w:val="28"/>
          <w:szCs w:val="28"/>
        </w:rPr>
        <w:t>- принцип доступности;</w:t>
      </w:r>
    </w:p>
    <w:p w:rsidR="00C47A66" w:rsidRPr="00C47A66" w:rsidRDefault="00C47A66" w:rsidP="00C47A66">
      <w:pPr>
        <w:shd w:val="clear" w:color="auto" w:fill="FFFFFF"/>
        <w:ind w:firstLine="709"/>
        <w:jc w:val="both"/>
        <w:rPr>
          <w:bCs/>
          <w:sz w:val="28"/>
          <w:szCs w:val="28"/>
        </w:rPr>
      </w:pPr>
      <w:r w:rsidRPr="00C47A66">
        <w:rPr>
          <w:bCs/>
          <w:sz w:val="28"/>
          <w:szCs w:val="28"/>
        </w:rPr>
        <w:t>- принцип наглядности;</w:t>
      </w:r>
    </w:p>
    <w:p w:rsidR="00C47A66" w:rsidRPr="00C47A66" w:rsidRDefault="00C47A66" w:rsidP="00C47A66">
      <w:pPr>
        <w:shd w:val="clear" w:color="auto" w:fill="FFFFFF"/>
        <w:ind w:firstLine="709"/>
        <w:jc w:val="both"/>
        <w:rPr>
          <w:bCs/>
          <w:sz w:val="28"/>
          <w:szCs w:val="28"/>
        </w:rPr>
      </w:pPr>
      <w:r w:rsidRPr="00C47A66">
        <w:rPr>
          <w:bCs/>
          <w:sz w:val="28"/>
          <w:szCs w:val="28"/>
        </w:rPr>
        <w:t>- принцип взаимодействия и сотрудничества;</w:t>
      </w:r>
    </w:p>
    <w:p w:rsidR="00DC3A8A" w:rsidRPr="00C47A66" w:rsidRDefault="00C47A66" w:rsidP="00C47A66">
      <w:pPr>
        <w:shd w:val="clear" w:color="auto" w:fill="FFFFFF"/>
        <w:ind w:firstLine="709"/>
        <w:jc w:val="both"/>
        <w:rPr>
          <w:bCs/>
          <w:sz w:val="28"/>
          <w:szCs w:val="28"/>
        </w:rPr>
      </w:pPr>
      <w:r w:rsidRPr="00C47A66">
        <w:rPr>
          <w:bCs/>
          <w:sz w:val="28"/>
          <w:szCs w:val="28"/>
        </w:rPr>
        <w:t>- принцип комплексного подхода.</w:t>
      </w:r>
    </w:p>
    <w:p w:rsidR="003B66B2" w:rsidRPr="00F144D5" w:rsidRDefault="00BA3F7E" w:rsidP="00DC3A8A">
      <w:pPr>
        <w:pStyle w:val="ac"/>
        <w:tabs>
          <w:tab w:val="left" w:pos="709"/>
        </w:tabs>
        <w:jc w:val="both"/>
        <w:rPr>
          <w:rFonts w:ascii="Times New Roman" w:hAnsi="Times New Roman"/>
          <w:b/>
          <w:sz w:val="28"/>
          <w:szCs w:val="28"/>
        </w:rPr>
      </w:pPr>
      <w:r w:rsidRPr="00F144D5">
        <w:rPr>
          <w:rFonts w:ascii="Times New Roman" w:hAnsi="Times New Roman"/>
          <w:sz w:val="28"/>
          <w:szCs w:val="28"/>
        </w:rPr>
        <w:tab/>
      </w:r>
      <w:r w:rsidRPr="00F144D5">
        <w:rPr>
          <w:rFonts w:ascii="Times New Roman" w:hAnsi="Times New Roman"/>
          <w:b/>
          <w:sz w:val="28"/>
          <w:szCs w:val="28"/>
        </w:rPr>
        <w:t>Отличительные особенности программы.</w:t>
      </w:r>
    </w:p>
    <w:p w:rsidR="00DC3A8A" w:rsidRPr="00DC3A8A" w:rsidRDefault="00DC3A8A" w:rsidP="00DC3A8A">
      <w:pPr>
        <w:ind w:firstLine="709"/>
        <w:jc w:val="both"/>
        <w:rPr>
          <w:rFonts w:eastAsia="Calibri"/>
          <w:sz w:val="28"/>
          <w:szCs w:val="28"/>
          <w:lang w:eastAsia="en-US"/>
        </w:rPr>
      </w:pPr>
      <w:r w:rsidRPr="00DC3A8A">
        <w:rPr>
          <w:rFonts w:eastAsia="Calibri"/>
          <w:sz w:val="28"/>
          <w:szCs w:val="28"/>
          <w:lang w:eastAsia="en-US"/>
        </w:rPr>
        <w:t>Данная программа нацелена на совершенствование основных видов речевой деятельности в их единстве и взаимосвязи; подразумевает теоретическую и практическую подготовку.</w:t>
      </w:r>
    </w:p>
    <w:p w:rsidR="00DC3A8A" w:rsidRDefault="00DC3A8A" w:rsidP="00DC3A8A">
      <w:pPr>
        <w:ind w:firstLine="709"/>
        <w:jc w:val="both"/>
        <w:rPr>
          <w:rFonts w:eastAsia="Calibri"/>
          <w:sz w:val="28"/>
          <w:szCs w:val="28"/>
          <w:lang w:eastAsia="en-US"/>
        </w:rPr>
      </w:pPr>
      <w:r w:rsidRPr="00DC3A8A">
        <w:rPr>
          <w:rFonts w:eastAsia="Calibri"/>
          <w:sz w:val="28"/>
          <w:szCs w:val="28"/>
          <w:lang w:eastAsia="en-US"/>
        </w:rPr>
        <w:t>Она предполагает овладение навыками оформления радиоэфира, взятия интервью, работы с современными информационными носителями, воспитание интереса к журналистике, выявление индивидуальных особенностей учащихся, развитие творческих способностей и ИКТ- компетентности учащихся.</w:t>
      </w:r>
    </w:p>
    <w:p w:rsidR="00C47A66" w:rsidRDefault="00C47A66" w:rsidP="00C47A66">
      <w:pPr>
        <w:shd w:val="clear" w:color="auto" w:fill="FFFFFF"/>
        <w:ind w:firstLine="715"/>
        <w:jc w:val="both"/>
        <w:rPr>
          <w:sz w:val="28"/>
          <w:szCs w:val="28"/>
        </w:rPr>
      </w:pPr>
      <w:r w:rsidRPr="00F144D5">
        <w:rPr>
          <w:b/>
          <w:bCs/>
          <w:color w:val="000000"/>
          <w:sz w:val="28"/>
          <w:szCs w:val="28"/>
        </w:rPr>
        <w:t>Цель дополнительной общеразвивающей программы:</w:t>
      </w:r>
      <w:r w:rsidRPr="00C47A66">
        <w:rPr>
          <w:b/>
          <w:bCs/>
          <w:color w:val="000000"/>
          <w:sz w:val="28"/>
          <w:szCs w:val="28"/>
        </w:rPr>
        <w:t xml:space="preserve"> </w:t>
      </w:r>
      <w:r>
        <w:rPr>
          <w:spacing w:val="1"/>
          <w:sz w:val="28"/>
          <w:szCs w:val="28"/>
        </w:rPr>
        <w:t>ш</w:t>
      </w:r>
      <w:r w:rsidRPr="00DD072F">
        <w:rPr>
          <w:spacing w:val="1"/>
          <w:sz w:val="28"/>
          <w:szCs w:val="28"/>
        </w:rPr>
        <w:t xml:space="preserve">кольная радиостанция создается в целях повышения результативности учебно-воспитательного процесса, организации на её базе различных форм образовательной </w:t>
      </w:r>
      <w:r w:rsidRPr="00DD072F">
        <w:rPr>
          <w:sz w:val="28"/>
          <w:szCs w:val="28"/>
        </w:rPr>
        <w:t>деятельности учащихся и развития их личностных качеств.</w:t>
      </w:r>
    </w:p>
    <w:p w:rsidR="00C47A66" w:rsidRDefault="00C47A66" w:rsidP="00C47A66">
      <w:pPr>
        <w:shd w:val="clear" w:color="auto" w:fill="FFFFFF"/>
        <w:ind w:firstLine="715"/>
        <w:jc w:val="both"/>
        <w:rPr>
          <w:sz w:val="28"/>
          <w:szCs w:val="28"/>
        </w:rPr>
      </w:pPr>
    </w:p>
    <w:p w:rsidR="00C47A66" w:rsidRPr="00F144D5" w:rsidRDefault="00C47A66" w:rsidP="00C47A66">
      <w:pPr>
        <w:ind w:firstLine="709"/>
        <w:jc w:val="both"/>
        <w:rPr>
          <w:b/>
          <w:sz w:val="28"/>
          <w:szCs w:val="28"/>
        </w:rPr>
      </w:pPr>
      <w:r w:rsidRPr="00F144D5">
        <w:rPr>
          <w:b/>
          <w:color w:val="000000"/>
          <w:sz w:val="28"/>
          <w:szCs w:val="28"/>
        </w:rPr>
        <w:t>Задачи</w:t>
      </w:r>
      <w:r w:rsidRPr="00F144D5">
        <w:rPr>
          <w:b/>
          <w:sz w:val="28"/>
          <w:szCs w:val="28"/>
        </w:rPr>
        <w:t>:</w:t>
      </w:r>
    </w:p>
    <w:p w:rsidR="00C47A66" w:rsidRPr="00137F67" w:rsidRDefault="00C47A66" w:rsidP="00C47A66">
      <w:pPr>
        <w:ind w:firstLine="709"/>
        <w:jc w:val="both"/>
        <w:rPr>
          <w:b/>
          <w:i/>
          <w:sz w:val="28"/>
          <w:szCs w:val="28"/>
        </w:rPr>
      </w:pPr>
      <w:r w:rsidRPr="00137F67">
        <w:rPr>
          <w:b/>
          <w:i/>
          <w:sz w:val="28"/>
          <w:szCs w:val="28"/>
        </w:rPr>
        <w:t>Образовательные</w:t>
      </w:r>
    </w:p>
    <w:p w:rsidR="00C47A66" w:rsidRPr="00137F67" w:rsidRDefault="00C47A66" w:rsidP="00C47A66">
      <w:pPr>
        <w:pStyle w:val="a6"/>
        <w:numPr>
          <w:ilvl w:val="0"/>
          <w:numId w:val="27"/>
        </w:numPr>
        <w:jc w:val="both"/>
        <w:rPr>
          <w:sz w:val="28"/>
          <w:szCs w:val="28"/>
        </w:rPr>
      </w:pPr>
      <w:r w:rsidRPr="00137F67">
        <w:rPr>
          <w:sz w:val="28"/>
          <w:szCs w:val="28"/>
        </w:rPr>
        <w:t>развитие образного и логического мышления;</w:t>
      </w:r>
    </w:p>
    <w:p w:rsidR="00C47A66" w:rsidRPr="00137F67" w:rsidRDefault="00C47A66" w:rsidP="00C47A66">
      <w:pPr>
        <w:pStyle w:val="a6"/>
        <w:numPr>
          <w:ilvl w:val="0"/>
          <w:numId w:val="27"/>
        </w:numPr>
        <w:jc w:val="both"/>
        <w:rPr>
          <w:sz w:val="28"/>
          <w:szCs w:val="28"/>
        </w:rPr>
      </w:pPr>
      <w:r w:rsidRPr="00137F67">
        <w:rPr>
          <w:sz w:val="28"/>
          <w:szCs w:val="28"/>
        </w:rPr>
        <w:t>развитие творческих способностей подростков;</w:t>
      </w:r>
    </w:p>
    <w:p w:rsidR="00C47A66" w:rsidRPr="00137F67" w:rsidRDefault="00C47A66" w:rsidP="00C47A66">
      <w:pPr>
        <w:pStyle w:val="a6"/>
        <w:numPr>
          <w:ilvl w:val="0"/>
          <w:numId w:val="27"/>
        </w:numPr>
        <w:jc w:val="both"/>
        <w:rPr>
          <w:sz w:val="28"/>
          <w:szCs w:val="28"/>
        </w:rPr>
      </w:pPr>
      <w:r w:rsidRPr="00137F67">
        <w:rPr>
          <w:sz w:val="28"/>
          <w:szCs w:val="28"/>
        </w:rPr>
        <w:t>развитие умения устного выступления;</w:t>
      </w:r>
    </w:p>
    <w:p w:rsidR="00C47A66" w:rsidRPr="00137F67" w:rsidRDefault="00C47A66" w:rsidP="00C47A66">
      <w:pPr>
        <w:pStyle w:val="a6"/>
        <w:numPr>
          <w:ilvl w:val="0"/>
          <w:numId w:val="27"/>
        </w:numPr>
        <w:jc w:val="both"/>
        <w:rPr>
          <w:sz w:val="28"/>
          <w:szCs w:val="28"/>
        </w:rPr>
      </w:pPr>
      <w:r w:rsidRPr="00137F67">
        <w:rPr>
          <w:sz w:val="28"/>
          <w:szCs w:val="28"/>
        </w:rPr>
        <w:t>формирование умения работать в разных жанрах публицистического стиля;</w:t>
      </w:r>
    </w:p>
    <w:p w:rsidR="00C47A66" w:rsidRPr="00137F67" w:rsidRDefault="00C47A66" w:rsidP="00C47A66">
      <w:pPr>
        <w:pStyle w:val="a6"/>
        <w:numPr>
          <w:ilvl w:val="0"/>
          <w:numId w:val="27"/>
        </w:numPr>
        <w:jc w:val="both"/>
        <w:rPr>
          <w:sz w:val="28"/>
          <w:szCs w:val="28"/>
        </w:rPr>
      </w:pPr>
      <w:r w:rsidRPr="00137F67">
        <w:rPr>
          <w:sz w:val="28"/>
          <w:szCs w:val="28"/>
        </w:rPr>
        <w:t>овладение основными навыками журналистского мастерства;</w:t>
      </w:r>
    </w:p>
    <w:p w:rsidR="00C47A66" w:rsidRPr="00137F67" w:rsidRDefault="00C47A66" w:rsidP="00C47A66">
      <w:pPr>
        <w:pStyle w:val="a6"/>
        <w:numPr>
          <w:ilvl w:val="0"/>
          <w:numId w:val="27"/>
        </w:numPr>
        <w:jc w:val="both"/>
        <w:rPr>
          <w:sz w:val="28"/>
          <w:szCs w:val="28"/>
        </w:rPr>
      </w:pPr>
      <w:r w:rsidRPr="00137F67">
        <w:rPr>
          <w:sz w:val="28"/>
          <w:szCs w:val="28"/>
        </w:rPr>
        <w:t>формирование эстетического вкуса как  ориентира в самостоятельном восприятии искусства;</w:t>
      </w:r>
    </w:p>
    <w:p w:rsidR="00C47A66" w:rsidRPr="00137F67" w:rsidRDefault="00C47A66" w:rsidP="00C47A66">
      <w:pPr>
        <w:pStyle w:val="a6"/>
        <w:numPr>
          <w:ilvl w:val="0"/>
          <w:numId w:val="27"/>
        </w:numPr>
        <w:jc w:val="both"/>
        <w:rPr>
          <w:sz w:val="28"/>
          <w:szCs w:val="28"/>
        </w:rPr>
      </w:pPr>
      <w:r w:rsidRPr="00137F67">
        <w:rPr>
          <w:sz w:val="28"/>
          <w:szCs w:val="28"/>
        </w:rPr>
        <w:t>формирование нравственных основ личности будущего журналиста.</w:t>
      </w:r>
    </w:p>
    <w:p w:rsidR="00C47A66" w:rsidRPr="00F144D5" w:rsidRDefault="00C47A66" w:rsidP="00C47A66">
      <w:pPr>
        <w:ind w:firstLine="709"/>
        <w:jc w:val="both"/>
        <w:rPr>
          <w:b/>
          <w:i/>
          <w:color w:val="000000"/>
          <w:sz w:val="28"/>
          <w:szCs w:val="28"/>
        </w:rPr>
      </w:pPr>
      <w:r>
        <w:rPr>
          <w:b/>
          <w:i/>
          <w:color w:val="000000"/>
          <w:sz w:val="28"/>
          <w:szCs w:val="28"/>
        </w:rPr>
        <w:t>Р</w:t>
      </w:r>
      <w:r w:rsidRPr="00F144D5">
        <w:rPr>
          <w:b/>
          <w:i/>
          <w:color w:val="000000"/>
          <w:sz w:val="28"/>
          <w:szCs w:val="28"/>
        </w:rPr>
        <w:t>азвивающие</w:t>
      </w:r>
    </w:p>
    <w:p w:rsidR="00C47A66" w:rsidRPr="00F144D5" w:rsidRDefault="00C47A66" w:rsidP="00C47A66">
      <w:pPr>
        <w:pStyle w:val="a6"/>
        <w:numPr>
          <w:ilvl w:val="0"/>
          <w:numId w:val="6"/>
        </w:numPr>
        <w:ind w:left="0" w:firstLine="709"/>
        <w:jc w:val="both"/>
        <w:rPr>
          <w:sz w:val="28"/>
          <w:szCs w:val="28"/>
        </w:rPr>
      </w:pPr>
      <w:r w:rsidRPr="00F144D5">
        <w:rPr>
          <w:sz w:val="28"/>
          <w:szCs w:val="28"/>
        </w:rPr>
        <w:lastRenderedPageBreak/>
        <w:t>создать условия для развития общих познавательных способностей;</w:t>
      </w:r>
    </w:p>
    <w:p w:rsidR="00C47A66" w:rsidRPr="00F144D5" w:rsidRDefault="00C47A66" w:rsidP="00C47A66">
      <w:pPr>
        <w:pStyle w:val="a6"/>
        <w:numPr>
          <w:ilvl w:val="0"/>
          <w:numId w:val="3"/>
        </w:numPr>
        <w:ind w:left="0" w:firstLine="709"/>
        <w:jc w:val="both"/>
        <w:rPr>
          <w:sz w:val="28"/>
          <w:szCs w:val="28"/>
        </w:rPr>
      </w:pPr>
      <w:r w:rsidRPr="00F144D5">
        <w:rPr>
          <w:sz w:val="28"/>
          <w:szCs w:val="28"/>
        </w:rPr>
        <w:t xml:space="preserve">сформировать навыки планирования научно-практических работ, экспериментов, проведение наблюдений, </w:t>
      </w:r>
      <w:r>
        <w:rPr>
          <w:sz w:val="28"/>
          <w:szCs w:val="28"/>
        </w:rPr>
        <w:t>письма и говорения</w:t>
      </w:r>
      <w:r w:rsidRPr="00F144D5">
        <w:rPr>
          <w:sz w:val="28"/>
          <w:szCs w:val="28"/>
        </w:rPr>
        <w:t>;</w:t>
      </w:r>
    </w:p>
    <w:p w:rsidR="00C47A66" w:rsidRPr="00F144D5" w:rsidRDefault="00C47A66" w:rsidP="00C47A66">
      <w:pPr>
        <w:pStyle w:val="a6"/>
        <w:numPr>
          <w:ilvl w:val="0"/>
          <w:numId w:val="3"/>
        </w:numPr>
        <w:ind w:left="0" w:firstLine="709"/>
        <w:jc w:val="both"/>
        <w:rPr>
          <w:sz w:val="28"/>
          <w:szCs w:val="28"/>
        </w:rPr>
      </w:pPr>
      <w:r w:rsidRPr="00F144D5">
        <w:rPr>
          <w:sz w:val="28"/>
          <w:szCs w:val="28"/>
        </w:rPr>
        <w:t>расширить, повторить, обобщить, систематизировать знаний, полученные в школе;</w:t>
      </w:r>
    </w:p>
    <w:p w:rsidR="00C47A66" w:rsidRPr="00F144D5" w:rsidRDefault="00C47A66" w:rsidP="00C47A66">
      <w:pPr>
        <w:pStyle w:val="a6"/>
        <w:numPr>
          <w:ilvl w:val="0"/>
          <w:numId w:val="3"/>
        </w:numPr>
        <w:ind w:left="0" w:firstLine="709"/>
        <w:jc w:val="both"/>
        <w:rPr>
          <w:sz w:val="28"/>
          <w:szCs w:val="28"/>
        </w:rPr>
      </w:pPr>
      <w:r w:rsidRPr="00F144D5">
        <w:rPr>
          <w:sz w:val="28"/>
          <w:szCs w:val="28"/>
        </w:rPr>
        <w:t>выработать навыки работы с информационными ресурсами («Интернет», технической и справочной литературой) и навыками оформления полученных результатов;</w:t>
      </w:r>
    </w:p>
    <w:p w:rsidR="00C47A66" w:rsidRPr="00F144D5" w:rsidRDefault="00C47A66" w:rsidP="00C47A66">
      <w:pPr>
        <w:pStyle w:val="a6"/>
        <w:numPr>
          <w:ilvl w:val="0"/>
          <w:numId w:val="3"/>
        </w:numPr>
        <w:ind w:left="0" w:firstLine="709"/>
        <w:jc w:val="both"/>
        <w:rPr>
          <w:sz w:val="28"/>
          <w:szCs w:val="28"/>
        </w:rPr>
      </w:pPr>
      <w:r w:rsidRPr="00F144D5">
        <w:rPr>
          <w:sz w:val="28"/>
          <w:szCs w:val="28"/>
        </w:rPr>
        <w:t>ознакомить с новыми элементами общенаучных и специальных знаний;</w:t>
      </w:r>
    </w:p>
    <w:p w:rsidR="00C47A66" w:rsidRPr="00F144D5" w:rsidRDefault="00C47A66" w:rsidP="00C47A66">
      <w:pPr>
        <w:pStyle w:val="a6"/>
        <w:numPr>
          <w:ilvl w:val="0"/>
          <w:numId w:val="3"/>
        </w:numPr>
        <w:ind w:left="0" w:firstLine="709"/>
        <w:jc w:val="both"/>
        <w:rPr>
          <w:sz w:val="28"/>
          <w:szCs w:val="28"/>
        </w:rPr>
      </w:pPr>
      <w:r w:rsidRPr="00F144D5">
        <w:rPr>
          <w:sz w:val="28"/>
          <w:szCs w:val="28"/>
        </w:rPr>
        <w:t>развить навыки проведения исследовательских и экспериментальных работ;</w:t>
      </w:r>
    </w:p>
    <w:p w:rsidR="00C47A66" w:rsidRPr="00F144D5" w:rsidRDefault="00C47A66" w:rsidP="00C47A66">
      <w:pPr>
        <w:pStyle w:val="a6"/>
        <w:numPr>
          <w:ilvl w:val="0"/>
          <w:numId w:val="3"/>
        </w:numPr>
        <w:ind w:left="0" w:firstLine="709"/>
        <w:jc w:val="both"/>
        <w:rPr>
          <w:sz w:val="28"/>
          <w:szCs w:val="28"/>
        </w:rPr>
      </w:pPr>
      <w:r w:rsidRPr="00F144D5">
        <w:rPr>
          <w:sz w:val="28"/>
          <w:szCs w:val="28"/>
        </w:rPr>
        <w:t>развить способности учащихся к самостоятельной учебно-исследовательской деятельности;</w:t>
      </w:r>
    </w:p>
    <w:p w:rsidR="00C47A66" w:rsidRPr="00F144D5" w:rsidRDefault="00C47A66" w:rsidP="00C47A66">
      <w:pPr>
        <w:pStyle w:val="a6"/>
        <w:numPr>
          <w:ilvl w:val="0"/>
          <w:numId w:val="3"/>
        </w:numPr>
        <w:ind w:left="0" w:firstLine="709"/>
        <w:jc w:val="both"/>
        <w:rPr>
          <w:sz w:val="28"/>
          <w:szCs w:val="28"/>
        </w:rPr>
      </w:pPr>
      <w:r w:rsidRPr="00F144D5">
        <w:rPr>
          <w:sz w:val="28"/>
          <w:szCs w:val="28"/>
        </w:rPr>
        <w:t>развить интерес учащихся к выбранному профилю деятельности.</w:t>
      </w:r>
    </w:p>
    <w:p w:rsidR="00C47A66" w:rsidRPr="00F144D5" w:rsidRDefault="00C47A66" w:rsidP="00C47A66">
      <w:pPr>
        <w:ind w:firstLine="709"/>
        <w:jc w:val="both"/>
        <w:rPr>
          <w:b/>
          <w:i/>
          <w:color w:val="000000"/>
          <w:sz w:val="28"/>
          <w:szCs w:val="28"/>
        </w:rPr>
      </w:pPr>
      <w:r>
        <w:rPr>
          <w:b/>
          <w:i/>
          <w:color w:val="000000"/>
          <w:sz w:val="28"/>
          <w:szCs w:val="28"/>
        </w:rPr>
        <w:t>В</w:t>
      </w:r>
      <w:r w:rsidRPr="00F144D5">
        <w:rPr>
          <w:b/>
          <w:i/>
          <w:color w:val="000000"/>
          <w:sz w:val="28"/>
          <w:szCs w:val="28"/>
        </w:rPr>
        <w:t>оспитательные</w:t>
      </w:r>
    </w:p>
    <w:p w:rsidR="00C47A66" w:rsidRPr="00F144D5" w:rsidRDefault="00C47A66" w:rsidP="00C47A66">
      <w:pPr>
        <w:pStyle w:val="a6"/>
        <w:numPr>
          <w:ilvl w:val="0"/>
          <w:numId w:val="4"/>
        </w:numPr>
        <w:ind w:left="0" w:firstLine="709"/>
        <w:jc w:val="both"/>
        <w:rPr>
          <w:sz w:val="28"/>
          <w:szCs w:val="28"/>
        </w:rPr>
      </w:pPr>
      <w:r w:rsidRPr="00F144D5">
        <w:rPr>
          <w:sz w:val="28"/>
          <w:szCs w:val="28"/>
        </w:rPr>
        <w:t>содействовать процессам самопознания и саморазвития личности;</w:t>
      </w:r>
    </w:p>
    <w:p w:rsidR="00C47A66" w:rsidRPr="00F144D5" w:rsidRDefault="00C47A66" w:rsidP="00C47A66">
      <w:pPr>
        <w:pStyle w:val="a6"/>
        <w:numPr>
          <w:ilvl w:val="0"/>
          <w:numId w:val="4"/>
        </w:numPr>
        <w:ind w:left="0" w:firstLine="709"/>
        <w:jc w:val="both"/>
        <w:rPr>
          <w:sz w:val="28"/>
          <w:szCs w:val="28"/>
        </w:rPr>
      </w:pPr>
      <w:r w:rsidRPr="00F144D5">
        <w:rPr>
          <w:sz w:val="28"/>
          <w:szCs w:val="28"/>
        </w:rPr>
        <w:t>формировать волевые качества для успешной деятельности, такие как усидчивость, настойчивость, эмоциональная уравновешенность;</w:t>
      </w:r>
    </w:p>
    <w:p w:rsidR="00C47A66" w:rsidRPr="00F144D5" w:rsidRDefault="00C47A66" w:rsidP="00C47A66">
      <w:pPr>
        <w:pStyle w:val="a6"/>
        <w:numPr>
          <w:ilvl w:val="0"/>
          <w:numId w:val="4"/>
        </w:numPr>
        <w:ind w:left="0" w:firstLine="709"/>
        <w:jc w:val="both"/>
        <w:rPr>
          <w:sz w:val="28"/>
          <w:szCs w:val="28"/>
        </w:rPr>
      </w:pPr>
      <w:r w:rsidRPr="00F144D5">
        <w:rPr>
          <w:sz w:val="28"/>
          <w:szCs w:val="28"/>
        </w:rPr>
        <w:t>развить воображения, творческого мышления и практических навыков выполнения научно-практических работ.</w:t>
      </w:r>
    </w:p>
    <w:p w:rsidR="00C47A66" w:rsidRPr="00F144D5" w:rsidRDefault="00C47A66" w:rsidP="00C47A66">
      <w:pPr>
        <w:pStyle w:val="a6"/>
        <w:numPr>
          <w:ilvl w:val="0"/>
          <w:numId w:val="4"/>
        </w:numPr>
        <w:ind w:left="0" w:firstLine="709"/>
        <w:jc w:val="both"/>
        <w:rPr>
          <w:sz w:val="28"/>
          <w:szCs w:val="28"/>
        </w:rPr>
      </w:pPr>
      <w:r w:rsidRPr="00F144D5">
        <w:rPr>
          <w:sz w:val="28"/>
          <w:szCs w:val="28"/>
        </w:rPr>
        <w:t>создать мотивацию к участию в общественно-полезной деятельности коллектива.</w:t>
      </w:r>
    </w:p>
    <w:p w:rsidR="00DC3A8A" w:rsidRDefault="00DC3A8A" w:rsidP="00DC3A8A">
      <w:pPr>
        <w:ind w:firstLine="709"/>
        <w:jc w:val="both"/>
        <w:rPr>
          <w:rFonts w:eastAsia="Calibri"/>
          <w:sz w:val="28"/>
          <w:szCs w:val="28"/>
          <w:lang w:eastAsia="en-US"/>
        </w:rPr>
      </w:pPr>
    </w:p>
    <w:p w:rsidR="0023440B" w:rsidRPr="0023440B" w:rsidRDefault="0023440B" w:rsidP="0023440B">
      <w:pPr>
        <w:shd w:val="clear" w:color="auto" w:fill="FFFFFF"/>
        <w:ind w:firstLine="709"/>
        <w:jc w:val="both"/>
        <w:rPr>
          <w:b/>
          <w:bCs/>
          <w:sz w:val="28"/>
          <w:szCs w:val="28"/>
        </w:rPr>
      </w:pPr>
      <w:r w:rsidRPr="0023440B">
        <w:rPr>
          <w:b/>
          <w:bCs/>
          <w:sz w:val="28"/>
          <w:szCs w:val="28"/>
        </w:rPr>
        <w:t>Психолого-педагогические характеристики обучающихся, участвующих в реализации образовательной программы.</w:t>
      </w:r>
    </w:p>
    <w:p w:rsidR="0023440B" w:rsidRPr="0023440B" w:rsidRDefault="0023440B" w:rsidP="0023440B">
      <w:pPr>
        <w:shd w:val="clear" w:color="auto" w:fill="FFFFFF"/>
        <w:ind w:firstLine="709"/>
        <w:jc w:val="both"/>
        <w:rPr>
          <w:bCs/>
          <w:sz w:val="28"/>
          <w:szCs w:val="28"/>
        </w:rPr>
      </w:pPr>
      <w:r w:rsidRPr="0023440B">
        <w:rPr>
          <w:bCs/>
          <w:sz w:val="28"/>
          <w:szCs w:val="28"/>
        </w:rPr>
        <w:t xml:space="preserve">Дополнительная общеобразовательная общеразвивающая программа предназначена для детей в возрасте </w:t>
      </w:r>
      <w:r>
        <w:rPr>
          <w:bCs/>
          <w:sz w:val="28"/>
          <w:szCs w:val="28"/>
        </w:rPr>
        <w:t>8</w:t>
      </w:r>
      <w:r w:rsidRPr="0023440B">
        <w:rPr>
          <w:bCs/>
          <w:sz w:val="28"/>
          <w:szCs w:val="28"/>
        </w:rPr>
        <w:t>-15 лет.</w:t>
      </w:r>
    </w:p>
    <w:p w:rsidR="0023440B" w:rsidRPr="0023440B" w:rsidRDefault="0023440B" w:rsidP="0023440B">
      <w:pPr>
        <w:shd w:val="clear" w:color="auto" w:fill="FFFFFF"/>
        <w:ind w:firstLine="709"/>
        <w:jc w:val="both"/>
        <w:rPr>
          <w:bCs/>
          <w:sz w:val="28"/>
          <w:szCs w:val="28"/>
        </w:rPr>
      </w:pPr>
      <w:r w:rsidRPr="0023440B">
        <w:rPr>
          <w:bCs/>
          <w:sz w:val="28"/>
          <w:szCs w:val="28"/>
        </w:rPr>
        <w:t>Набор детей в объединение – свободный</w:t>
      </w:r>
    </w:p>
    <w:p w:rsidR="0023440B" w:rsidRPr="0023440B" w:rsidRDefault="0023440B" w:rsidP="0023440B">
      <w:pPr>
        <w:pStyle w:val="1"/>
        <w:spacing w:before="0" w:line="240" w:lineRule="auto"/>
        <w:ind w:firstLine="709"/>
        <w:jc w:val="both"/>
        <w:rPr>
          <w:rFonts w:ascii="Times New Roman" w:hAnsi="Times New Roman"/>
          <w:color w:val="auto"/>
          <w:lang w:val="ru-RU" w:bidi="ar-SA"/>
        </w:rPr>
      </w:pPr>
      <w:r w:rsidRPr="0023440B">
        <w:rPr>
          <w:rFonts w:ascii="Times New Roman" w:hAnsi="Times New Roman"/>
          <w:color w:val="auto"/>
          <w:lang w:val="ru-RU" w:bidi="ar-SA"/>
        </w:rPr>
        <w:t>Особенности организации образовательного процесса.</w:t>
      </w:r>
    </w:p>
    <w:p w:rsidR="0023440B" w:rsidRPr="0023440B" w:rsidRDefault="0023440B" w:rsidP="0023440B">
      <w:pPr>
        <w:ind w:firstLine="709"/>
        <w:jc w:val="both"/>
        <w:rPr>
          <w:sz w:val="28"/>
          <w:szCs w:val="28"/>
        </w:rPr>
      </w:pPr>
      <w:r w:rsidRPr="0023440B">
        <w:rPr>
          <w:sz w:val="28"/>
          <w:szCs w:val="28"/>
        </w:rPr>
        <w:t xml:space="preserve">Программа объединения предусматривает индивидуальные, групповые, фронтальные формы работы с детьми. Группа формируется из обучающихся </w:t>
      </w:r>
      <w:r>
        <w:rPr>
          <w:sz w:val="28"/>
          <w:szCs w:val="28"/>
        </w:rPr>
        <w:t>2</w:t>
      </w:r>
      <w:r w:rsidRPr="0023440B">
        <w:rPr>
          <w:sz w:val="28"/>
          <w:szCs w:val="28"/>
        </w:rPr>
        <w:t>-</w:t>
      </w:r>
      <w:r>
        <w:rPr>
          <w:sz w:val="28"/>
          <w:szCs w:val="28"/>
        </w:rPr>
        <w:t>10</w:t>
      </w:r>
      <w:r w:rsidRPr="0023440B">
        <w:rPr>
          <w:sz w:val="28"/>
          <w:szCs w:val="28"/>
        </w:rPr>
        <w:t xml:space="preserve"> классов. Состав групп 10-15 человек. </w:t>
      </w:r>
    </w:p>
    <w:p w:rsidR="0023440B" w:rsidRPr="0023440B" w:rsidRDefault="0023440B" w:rsidP="0023440B">
      <w:pPr>
        <w:shd w:val="clear" w:color="auto" w:fill="FFFFFF"/>
        <w:ind w:firstLine="709"/>
        <w:jc w:val="both"/>
        <w:rPr>
          <w:sz w:val="28"/>
          <w:szCs w:val="28"/>
        </w:rPr>
      </w:pPr>
      <w:r w:rsidRPr="0023440B">
        <w:rPr>
          <w:b/>
          <w:sz w:val="28"/>
          <w:szCs w:val="28"/>
        </w:rPr>
        <w:t>Формы обучения по образовательной программе</w:t>
      </w:r>
      <w:r w:rsidRPr="0023440B">
        <w:rPr>
          <w:sz w:val="28"/>
          <w:szCs w:val="28"/>
        </w:rPr>
        <w:t xml:space="preserve"> </w:t>
      </w:r>
    </w:p>
    <w:p w:rsidR="0023440B" w:rsidRPr="0023440B" w:rsidRDefault="0023440B" w:rsidP="0023440B">
      <w:pPr>
        <w:shd w:val="clear" w:color="auto" w:fill="FFFFFF"/>
        <w:ind w:firstLine="709"/>
        <w:jc w:val="both"/>
        <w:rPr>
          <w:sz w:val="28"/>
          <w:szCs w:val="28"/>
        </w:rPr>
      </w:pPr>
      <w:r w:rsidRPr="0023440B">
        <w:rPr>
          <w:sz w:val="28"/>
          <w:szCs w:val="28"/>
        </w:rPr>
        <w:t>Форма обучения – очная.</w:t>
      </w:r>
    </w:p>
    <w:p w:rsidR="0023440B" w:rsidRPr="0023440B" w:rsidRDefault="0023440B" w:rsidP="0023440B">
      <w:pPr>
        <w:shd w:val="clear" w:color="auto" w:fill="FFFFFF"/>
        <w:ind w:firstLine="709"/>
        <w:jc w:val="both"/>
        <w:rPr>
          <w:sz w:val="28"/>
          <w:szCs w:val="28"/>
        </w:rPr>
      </w:pPr>
      <w:r w:rsidRPr="0023440B">
        <w:rPr>
          <w:b/>
          <w:sz w:val="28"/>
          <w:szCs w:val="28"/>
        </w:rPr>
        <w:t>Режим занятий, периодичность и продолжительность занятий</w:t>
      </w:r>
      <w:r w:rsidRPr="0023440B">
        <w:rPr>
          <w:sz w:val="28"/>
          <w:szCs w:val="28"/>
        </w:rPr>
        <w:t xml:space="preserve"> </w:t>
      </w:r>
    </w:p>
    <w:p w:rsidR="0023440B" w:rsidRPr="0023440B" w:rsidRDefault="0023440B" w:rsidP="0023440B">
      <w:pPr>
        <w:shd w:val="clear" w:color="auto" w:fill="FFFFFF"/>
        <w:ind w:firstLine="709"/>
        <w:jc w:val="both"/>
        <w:rPr>
          <w:sz w:val="28"/>
          <w:szCs w:val="28"/>
        </w:rPr>
      </w:pPr>
      <w:r w:rsidRPr="0023440B">
        <w:rPr>
          <w:sz w:val="28"/>
          <w:szCs w:val="28"/>
        </w:rPr>
        <w:t xml:space="preserve">Общее количество часов в год – </w:t>
      </w:r>
      <w:r>
        <w:rPr>
          <w:sz w:val="28"/>
          <w:szCs w:val="28"/>
        </w:rPr>
        <w:t>72</w:t>
      </w:r>
      <w:r w:rsidRPr="0023440B">
        <w:rPr>
          <w:sz w:val="28"/>
          <w:szCs w:val="28"/>
        </w:rPr>
        <w:t xml:space="preserve"> часа. Продолжительность занятий исчисляется в академических часах – 45 минут, между занятиями установлены 10-минутные перемены. Недельная нагрузка на одну группу: </w:t>
      </w:r>
      <w:r>
        <w:rPr>
          <w:sz w:val="28"/>
          <w:szCs w:val="28"/>
        </w:rPr>
        <w:t>2</w:t>
      </w:r>
      <w:r w:rsidRPr="0023440B">
        <w:rPr>
          <w:sz w:val="28"/>
          <w:szCs w:val="28"/>
        </w:rPr>
        <w:t xml:space="preserve"> часа. Занятия проводятся 2 раза в неделю.</w:t>
      </w:r>
    </w:p>
    <w:p w:rsidR="0023440B" w:rsidRPr="0023440B" w:rsidRDefault="0023440B" w:rsidP="0023440B">
      <w:pPr>
        <w:shd w:val="clear" w:color="auto" w:fill="FFFFFF"/>
        <w:ind w:firstLine="709"/>
        <w:jc w:val="both"/>
        <w:rPr>
          <w:sz w:val="28"/>
          <w:szCs w:val="28"/>
        </w:rPr>
      </w:pPr>
      <w:r w:rsidRPr="0023440B">
        <w:rPr>
          <w:b/>
          <w:sz w:val="28"/>
          <w:szCs w:val="28"/>
        </w:rPr>
        <w:t>Объем и срок освоения образовательной программы</w:t>
      </w:r>
      <w:r w:rsidRPr="0023440B">
        <w:rPr>
          <w:sz w:val="28"/>
          <w:szCs w:val="28"/>
        </w:rPr>
        <w:t xml:space="preserve"> </w:t>
      </w:r>
    </w:p>
    <w:p w:rsidR="0023440B" w:rsidRPr="0023440B" w:rsidRDefault="0023440B" w:rsidP="0023440B">
      <w:pPr>
        <w:shd w:val="clear" w:color="auto" w:fill="FFFFFF"/>
        <w:ind w:firstLine="709"/>
        <w:jc w:val="both"/>
        <w:rPr>
          <w:sz w:val="28"/>
          <w:szCs w:val="28"/>
        </w:rPr>
      </w:pPr>
      <w:r w:rsidRPr="0023440B">
        <w:rPr>
          <w:sz w:val="28"/>
          <w:szCs w:val="28"/>
        </w:rPr>
        <w:t>Срок освоения программы – 9 месяцев.</w:t>
      </w:r>
    </w:p>
    <w:p w:rsidR="0023440B" w:rsidRPr="0023440B" w:rsidRDefault="0023440B" w:rsidP="0023440B">
      <w:pPr>
        <w:shd w:val="clear" w:color="auto" w:fill="FFFFFF"/>
        <w:ind w:firstLine="709"/>
        <w:jc w:val="both"/>
        <w:rPr>
          <w:sz w:val="28"/>
          <w:szCs w:val="28"/>
        </w:rPr>
      </w:pPr>
      <w:r w:rsidRPr="0023440B">
        <w:rPr>
          <w:sz w:val="28"/>
          <w:szCs w:val="28"/>
        </w:rPr>
        <w:lastRenderedPageBreak/>
        <w:t xml:space="preserve">На полное освоение программы требуется </w:t>
      </w:r>
      <w:r>
        <w:rPr>
          <w:sz w:val="28"/>
          <w:szCs w:val="28"/>
        </w:rPr>
        <w:t>72</w:t>
      </w:r>
      <w:r w:rsidRPr="0023440B">
        <w:rPr>
          <w:sz w:val="28"/>
          <w:szCs w:val="28"/>
        </w:rPr>
        <w:t xml:space="preserve"> часа, включая индивидуальные консультации, экскурсоводческие практикумы, тренинги, посещение экскурсий.</w:t>
      </w:r>
    </w:p>
    <w:p w:rsidR="0023440B" w:rsidRPr="0023440B" w:rsidRDefault="0023440B" w:rsidP="0023440B">
      <w:pPr>
        <w:shd w:val="clear" w:color="auto" w:fill="FFFFFF"/>
        <w:ind w:firstLine="709"/>
        <w:jc w:val="both"/>
        <w:rPr>
          <w:b/>
          <w:sz w:val="28"/>
          <w:szCs w:val="28"/>
        </w:rPr>
      </w:pPr>
      <w:r w:rsidRPr="0023440B">
        <w:rPr>
          <w:b/>
          <w:sz w:val="28"/>
          <w:szCs w:val="28"/>
        </w:rPr>
        <w:t>Основные методы обучения</w:t>
      </w:r>
    </w:p>
    <w:p w:rsidR="0023440B" w:rsidRPr="0023440B" w:rsidRDefault="0023440B" w:rsidP="0023440B">
      <w:pPr>
        <w:shd w:val="clear" w:color="auto" w:fill="FFFFFF"/>
        <w:ind w:firstLine="709"/>
        <w:jc w:val="both"/>
        <w:rPr>
          <w:sz w:val="28"/>
          <w:szCs w:val="28"/>
        </w:rPr>
      </w:pPr>
      <w:r w:rsidRPr="0023440B">
        <w:rPr>
          <w:sz w:val="28"/>
          <w:szCs w:val="28"/>
        </w:rPr>
        <w:t>В современных технологических условиях процесс обучения требует методологической адаптации с учетом новых ресурсов и их специфических особенностей.</w:t>
      </w:r>
    </w:p>
    <w:p w:rsidR="0023440B" w:rsidRPr="0023440B" w:rsidRDefault="0023440B" w:rsidP="0023440B">
      <w:pPr>
        <w:shd w:val="clear" w:color="auto" w:fill="FFFFFF"/>
        <w:ind w:firstLine="709"/>
        <w:jc w:val="both"/>
        <w:rPr>
          <w:sz w:val="28"/>
          <w:szCs w:val="28"/>
        </w:rPr>
      </w:pPr>
      <w:r w:rsidRPr="0023440B">
        <w:rPr>
          <w:sz w:val="28"/>
          <w:szCs w:val="28"/>
        </w:rPr>
        <w:t>Участие в образовательных событиях позволяет обучающимся пробовать себя в конкурсных режимах и демонстрировать успехи и достижения. При организации образовательных событий сочетаются индивидуальные и групповые формы деятельности и творчества, разновозрастное сотрудничество, возможность «командного зачета», рефлексивная деятельность, выделяется время для отдыха, неформального общения и релаксации. У обучающихся повышается познавательная активность, раскрывается их потенциал, вырабатывается умение конструктивно взаимодействовать друг с другом.</w:t>
      </w:r>
    </w:p>
    <w:p w:rsidR="0023440B" w:rsidRPr="0023440B" w:rsidRDefault="0023440B" w:rsidP="0023440B">
      <w:pPr>
        <w:shd w:val="clear" w:color="auto" w:fill="FFFFFF"/>
        <w:ind w:firstLine="709"/>
        <w:jc w:val="both"/>
        <w:rPr>
          <w:sz w:val="28"/>
          <w:szCs w:val="28"/>
        </w:rPr>
      </w:pPr>
      <w:r w:rsidRPr="0023440B">
        <w:rPr>
          <w:sz w:val="28"/>
          <w:szCs w:val="28"/>
        </w:rPr>
        <w:t>Каждое занятие содержит теоретическую часть и практическую работу по закреплению этого материала. Благодаря такому подходу у обучающихся вырабатываются такие качества, как решение практических задач, умение ставить цель, планировать достижение этой цели.</w:t>
      </w:r>
    </w:p>
    <w:p w:rsidR="0023440B" w:rsidRPr="0023440B" w:rsidRDefault="0023440B" w:rsidP="0023440B">
      <w:pPr>
        <w:shd w:val="clear" w:color="auto" w:fill="FFFFFF"/>
        <w:ind w:firstLine="709"/>
        <w:jc w:val="both"/>
        <w:rPr>
          <w:sz w:val="28"/>
          <w:szCs w:val="28"/>
        </w:rPr>
      </w:pPr>
      <w:r w:rsidRPr="0023440B">
        <w:rPr>
          <w:sz w:val="28"/>
          <w:szCs w:val="28"/>
        </w:rPr>
        <w:t>Каждое занятие условно разбивается на 3 части, которые составляют в комплексе целостное занятие:</w:t>
      </w:r>
    </w:p>
    <w:p w:rsidR="0023440B" w:rsidRPr="0023440B" w:rsidRDefault="0023440B" w:rsidP="0023440B">
      <w:pPr>
        <w:shd w:val="clear" w:color="auto" w:fill="FFFFFF"/>
        <w:ind w:firstLine="709"/>
        <w:jc w:val="both"/>
        <w:rPr>
          <w:sz w:val="28"/>
          <w:szCs w:val="28"/>
        </w:rPr>
      </w:pPr>
      <w:r w:rsidRPr="0023440B">
        <w:rPr>
          <w:sz w:val="28"/>
          <w:szCs w:val="28"/>
        </w:rPr>
        <w:t>1 часть включает в себя организационные моменты, изложение нового материала, инструктаж, планирование и распределение работы для каждого обучающегося на данное занятие;</w:t>
      </w:r>
    </w:p>
    <w:p w:rsidR="0023440B" w:rsidRPr="0023440B" w:rsidRDefault="0023440B" w:rsidP="0023440B">
      <w:pPr>
        <w:shd w:val="clear" w:color="auto" w:fill="FFFFFF"/>
        <w:ind w:firstLine="709"/>
        <w:jc w:val="both"/>
        <w:rPr>
          <w:sz w:val="28"/>
          <w:szCs w:val="28"/>
        </w:rPr>
      </w:pPr>
      <w:r w:rsidRPr="0023440B">
        <w:rPr>
          <w:sz w:val="28"/>
          <w:szCs w:val="28"/>
        </w:rPr>
        <w:t>2 часть – практическая работа обучающихся (индивидуальная или групповая, самостоятельная или совместно с педагогом, под контролем педагога). Здесь происходит закрепление теоретического материала, отрабатываются навыки и приемы; формируются успешные способы профессиональной деятельности;</w:t>
      </w:r>
    </w:p>
    <w:p w:rsidR="0023440B" w:rsidRPr="0023440B" w:rsidRDefault="0023440B" w:rsidP="0023440B">
      <w:pPr>
        <w:shd w:val="clear" w:color="auto" w:fill="FFFFFF"/>
        <w:ind w:firstLine="709"/>
        <w:jc w:val="both"/>
        <w:rPr>
          <w:sz w:val="28"/>
          <w:szCs w:val="28"/>
        </w:rPr>
      </w:pPr>
      <w:r w:rsidRPr="0023440B">
        <w:rPr>
          <w:sz w:val="28"/>
          <w:szCs w:val="28"/>
        </w:rPr>
        <w:t>3 часть – посвящена анализу проделанной работы и подведению итогов.</w:t>
      </w:r>
    </w:p>
    <w:p w:rsidR="0023440B" w:rsidRPr="0023440B" w:rsidRDefault="0023440B" w:rsidP="0023440B">
      <w:pPr>
        <w:shd w:val="clear" w:color="auto" w:fill="FFFFFF"/>
        <w:ind w:firstLine="709"/>
        <w:jc w:val="both"/>
        <w:rPr>
          <w:sz w:val="28"/>
          <w:szCs w:val="28"/>
        </w:rPr>
      </w:pPr>
      <w:r w:rsidRPr="0023440B">
        <w:rPr>
          <w:sz w:val="28"/>
          <w:szCs w:val="28"/>
        </w:rPr>
        <w:t>Это коллективная деятельность, состоящая из аналитической деятельности каждого обучающегося, педагога и всех вместе. Широко используется форма творческих занятий, которая придает смысл обучению, мотивирует обучающихся на дальнейшее развитие. Это позволяет в увлекательной и доступной форме пробудить интерес обучающихся к изучению материала.</w:t>
      </w:r>
    </w:p>
    <w:p w:rsidR="0023440B" w:rsidRPr="0023440B" w:rsidRDefault="0023440B" w:rsidP="0023440B">
      <w:pPr>
        <w:shd w:val="clear" w:color="auto" w:fill="FFFFFF"/>
        <w:ind w:firstLine="709"/>
        <w:jc w:val="both"/>
        <w:rPr>
          <w:sz w:val="28"/>
          <w:szCs w:val="28"/>
        </w:rPr>
      </w:pPr>
      <w:r w:rsidRPr="0023440B">
        <w:rPr>
          <w:sz w:val="28"/>
          <w:szCs w:val="28"/>
        </w:rPr>
        <w:t>Метод дискуссии учит обучающихся отстаивать свое мнение и слушать других. Учебные дискуссии обогащают представления обучающихся по теме, упорядочивают и закрепляют знания.</w:t>
      </w:r>
    </w:p>
    <w:p w:rsidR="0023440B" w:rsidRPr="0023440B" w:rsidRDefault="0023440B" w:rsidP="0023440B">
      <w:pPr>
        <w:shd w:val="clear" w:color="auto" w:fill="FFFFFF"/>
        <w:ind w:firstLine="709"/>
        <w:jc w:val="both"/>
        <w:rPr>
          <w:sz w:val="28"/>
          <w:szCs w:val="28"/>
        </w:rPr>
      </w:pPr>
      <w:r w:rsidRPr="0023440B">
        <w:rPr>
          <w:sz w:val="28"/>
          <w:szCs w:val="28"/>
        </w:rPr>
        <w:t>Деловая игра, как средство моделирования разнообразных условий профессиональной деятельности (включая экстремальные), показывает им возможность выбора этой сферы деятельности в качестве будущей профессии.</w:t>
      </w:r>
    </w:p>
    <w:p w:rsidR="0023440B" w:rsidRPr="0023440B" w:rsidRDefault="0023440B" w:rsidP="0023440B">
      <w:pPr>
        <w:shd w:val="clear" w:color="auto" w:fill="FFFFFF"/>
        <w:ind w:firstLine="709"/>
        <w:jc w:val="both"/>
        <w:rPr>
          <w:sz w:val="28"/>
          <w:szCs w:val="28"/>
        </w:rPr>
      </w:pPr>
      <w:r w:rsidRPr="0023440B">
        <w:rPr>
          <w:sz w:val="28"/>
          <w:szCs w:val="28"/>
        </w:rPr>
        <w:lastRenderedPageBreak/>
        <w:t xml:space="preserve">Ролевая игра позволяет участникам представить себя в предложенной ситуации, ощутить те или иные состояния более реально, почувствовать последствия тех или иных действий и принять решение. </w:t>
      </w:r>
    </w:p>
    <w:p w:rsidR="0023440B" w:rsidRPr="0023440B" w:rsidRDefault="0023440B" w:rsidP="0023440B">
      <w:pPr>
        <w:shd w:val="clear" w:color="auto" w:fill="FFFFFF"/>
        <w:ind w:firstLine="709"/>
        <w:jc w:val="both"/>
        <w:rPr>
          <w:sz w:val="28"/>
          <w:szCs w:val="28"/>
        </w:rPr>
      </w:pPr>
      <w:r w:rsidRPr="0023440B">
        <w:rPr>
          <w:sz w:val="28"/>
          <w:szCs w:val="28"/>
        </w:rPr>
        <w:t>Методы, в основе которых располагается уровень деятельности учащихся:</w:t>
      </w:r>
    </w:p>
    <w:p w:rsidR="0023440B" w:rsidRPr="0023440B" w:rsidRDefault="0023440B" w:rsidP="0023440B">
      <w:pPr>
        <w:shd w:val="clear" w:color="auto" w:fill="FFFFFF"/>
        <w:ind w:firstLine="709"/>
        <w:jc w:val="both"/>
        <w:rPr>
          <w:sz w:val="28"/>
          <w:szCs w:val="28"/>
        </w:rPr>
      </w:pPr>
      <w:r w:rsidRPr="0023440B">
        <w:rPr>
          <w:sz w:val="28"/>
          <w:szCs w:val="28"/>
        </w:rPr>
        <w:t>- исследовательский – самостоятельная творческая работа учащихся;</w:t>
      </w:r>
    </w:p>
    <w:p w:rsidR="0023440B" w:rsidRPr="0023440B" w:rsidRDefault="0023440B" w:rsidP="0023440B">
      <w:pPr>
        <w:shd w:val="clear" w:color="auto" w:fill="FFFFFF"/>
        <w:ind w:firstLine="709"/>
        <w:jc w:val="both"/>
        <w:rPr>
          <w:sz w:val="28"/>
          <w:szCs w:val="28"/>
        </w:rPr>
      </w:pPr>
      <w:r w:rsidRPr="0023440B">
        <w:rPr>
          <w:sz w:val="28"/>
          <w:szCs w:val="28"/>
        </w:rPr>
        <w:t>- репродуктивный – учащиеся воспроизводят полученные знания и освоенные способы деятельности;</w:t>
      </w:r>
    </w:p>
    <w:p w:rsidR="0023440B" w:rsidRPr="0023440B" w:rsidRDefault="0023440B" w:rsidP="0023440B">
      <w:pPr>
        <w:shd w:val="clear" w:color="auto" w:fill="FFFFFF"/>
        <w:ind w:firstLine="709"/>
        <w:jc w:val="both"/>
        <w:rPr>
          <w:sz w:val="28"/>
          <w:szCs w:val="28"/>
        </w:rPr>
      </w:pPr>
      <w:r w:rsidRPr="0023440B">
        <w:rPr>
          <w:sz w:val="28"/>
          <w:szCs w:val="28"/>
        </w:rPr>
        <w:t>- объяснительно-иллюстративный – дети воспринимают и усваивают готовую информацию;</w:t>
      </w:r>
    </w:p>
    <w:p w:rsidR="0023440B" w:rsidRPr="0023440B" w:rsidRDefault="0023440B" w:rsidP="0023440B">
      <w:pPr>
        <w:shd w:val="clear" w:color="auto" w:fill="FFFFFF"/>
        <w:ind w:firstLine="709"/>
        <w:jc w:val="both"/>
        <w:rPr>
          <w:sz w:val="28"/>
          <w:szCs w:val="28"/>
        </w:rPr>
      </w:pPr>
      <w:r w:rsidRPr="0023440B">
        <w:rPr>
          <w:sz w:val="28"/>
          <w:szCs w:val="28"/>
        </w:rPr>
        <w:t>- частично-поисковый – участие детей в коллективном поиске, решении поставленной задачи совместно с педагогом.</w:t>
      </w:r>
    </w:p>
    <w:p w:rsidR="0023440B" w:rsidRPr="0023440B" w:rsidRDefault="0023440B" w:rsidP="0023440B">
      <w:pPr>
        <w:shd w:val="clear" w:color="auto" w:fill="FFFFFF"/>
        <w:ind w:firstLine="709"/>
        <w:jc w:val="both"/>
        <w:rPr>
          <w:sz w:val="28"/>
          <w:szCs w:val="28"/>
        </w:rPr>
      </w:pPr>
      <w:r w:rsidRPr="0023440B">
        <w:rPr>
          <w:sz w:val="28"/>
          <w:szCs w:val="28"/>
        </w:rPr>
        <w:t>Методы, в основе которых лежит способ организации занятия:</w:t>
      </w:r>
    </w:p>
    <w:p w:rsidR="0023440B" w:rsidRPr="0023440B" w:rsidRDefault="0023440B" w:rsidP="0023440B">
      <w:pPr>
        <w:shd w:val="clear" w:color="auto" w:fill="FFFFFF"/>
        <w:ind w:firstLine="709"/>
        <w:jc w:val="both"/>
        <w:rPr>
          <w:sz w:val="28"/>
          <w:szCs w:val="28"/>
        </w:rPr>
      </w:pPr>
      <w:r w:rsidRPr="0023440B">
        <w:rPr>
          <w:sz w:val="28"/>
          <w:szCs w:val="28"/>
        </w:rPr>
        <w:t>- наглядный (показ мультимедийных материалов, иллюстраций, наблюдение,</w:t>
      </w:r>
    </w:p>
    <w:p w:rsidR="0023440B" w:rsidRPr="0023440B" w:rsidRDefault="0023440B" w:rsidP="0023440B">
      <w:pPr>
        <w:shd w:val="clear" w:color="auto" w:fill="FFFFFF"/>
        <w:ind w:firstLine="709"/>
        <w:jc w:val="both"/>
        <w:rPr>
          <w:sz w:val="28"/>
          <w:szCs w:val="28"/>
        </w:rPr>
      </w:pPr>
      <w:r w:rsidRPr="0023440B">
        <w:rPr>
          <w:sz w:val="28"/>
          <w:szCs w:val="28"/>
        </w:rPr>
        <w:t>показ (выполнение) педагогом, работа по образцу и др.);</w:t>
      </w:r>
    </w:p>
    <w:p w:rsidR="0023440B" w:rsidRPr="0023440B" w:rsidRDefault="0023440B" w:rsidP="0023440B">
      <w:pPr>
        <w:shd w:val="clear" w:color="auto" w:fill="FFFFFF"/>
        <w:ind w:firstLine="709"/>
        <w:jc w:val="both"/>
        <w:rPr>
          <w:sz w:val="28"/>
          <w:szCs w:val="28"/>
        </w:rPr>
      </w:pPr>
      <w:r w:rsidRPr="0023440B">
        <w:rPr>
          <w:sz w:val="28"/>
          <w:szCs w:val="28"/>
        </w:rPr>
        <w:t>- практический (выполнение работ по инструкционным чертежам, схемам и др.);</w:t>
      </w:r>
    </w:p>
    <w:p w:rsidR="0023440B" w:rsidRPr="0023440B" w:rsidRDefault="0023440B" w:rsidP="0023440B">
      <w:pPr>
        <w:shd w:val="clear" w:color="auto" w:fill="FFFFFF"/>
        <w:ind w:firstLine="709"/>
        <w:jc w:val="both"/>
        <w:rPr>
          <w:sz w:val="28"/>
          <w:szCs w:val="28"/>
        </w:rPr>
      </w:pPr>
      <w:r w:rsidRPr="0023440B">
        <w:rPr>
          <w:sz w:val="28"/>
          <w:szCs w:val="28"/>
        </w:rPr>
        <w:t>- словесный (устное изложение, беседа, рассказ, лекция и т.д.).</w:t>
      </w:r>
    </w:p>
    <w:p w:rsidR="0023440B" w:rsidRPr="0023440B" w:rsidRDefault="0023440B" w:rsidP="0023440B">
      <w:pPr>
        <w:shd w:val="clear" w:color="auto" w:fill="FFFFFF"/>
        <w:ind w:firstLine="709"/>
        <w:jc w:val="both"/>
        <w:rPr>
          <w:sz w:val="28"/>
          <w:szCs w:val="28"/>
        </w:rPr>
      </w:pPr>
      <w:r w:rsidRPr="0023440B">
        <w:rPr>
          <w:sz w:val="28"/>
          <w:szCs w:val="28"/>
        </w:rPr>
        <w:t>Методы, в основе которых лежит форма организации деятельности обучающихся на занятиях. При осуществлении образовательного процесса применяются следующие методы:</w:t>
      </w:r>
    </w:p>
    <w:p w:rsidR="0023440B" w:rsidRPr="0023440B" w:rsidRDefault="0023440B" w:rsidP="0023440B">
      <w:pPr>
        <w:shd w:val="clear" w:color="auto" w:fill="FFFFFF"/>
        <w:ind w:firstLine="709"/>
        <w:jc w:val="both"/>
        <w:rPr>
          <w:sz w:val="28"/>
          <w:szCs w:val="28"/>
        </w:rPr>
      </w:pPr>
      <w:r w:rsidRPr="0023440B">
        <w:rPr>
          <w:sz w:val="28"/>
          <w:szCs w:val="28"/>
        </w:rPr>
        <w:t>- проблемного изложения, исследовательский (для развития самостоятельности мышления, творческого подхода к выполняемой работе, исследовательских умений);</w:t>
      </w:r>
    </w:p>
    <w:p w:rsidR="0023440B" w:rsidRPr="0023440B" w:rsidRDefault="0023440B" w:rsidP="0023440B">
      <w:pPr>
        <w:shd w:val="clear" w:color="auto" w:fill="FFFFFF"/>
        <w:ind w:firstLine="709"/>
        <w:jc w:val="both"/>
        <w:rPr>
          <w:sz w:val="28"/>
          <w:szCs w:val="28"/>
        </w:rPr>
      </w:pPr>
      <w:r w:rsidRPr="0023440B">
        <w:rPr>
          <w:sz w:val="28"/>
          <w:szCs w:val="28"/>
        </w:rPr>
        <w:t>- объяснительно-иллюстративный (для формирования знаний и образа действий);</w:t>
      </w:r>
    </w:p>
    <w:p w:rsidR="0023440B" w:rsidRPr="0023440B" w:rsidRDefault="0023440B" w:rsidP="0023440B">
      <w:pPr>
        <w:shd w:val="clear" w:color="auto" w:fill="FFFFFF"/>
        <w:ind w:firstLine="709"/>
        <w:jc w:val="both"/>
        <w:rPr>
          <w:sz w:val="28"/>
          <w:szCs w:val="28"/>
        </w:rPr>
      </w:pPr>
      <w:r w:rsidRPr="0023440B">
        <w:rPr>
          <w:sz w:val="28"/>
          <w:szCs w:val="28"/>
        </w:rPr>
        <w:t>- репродуктивный (для формирования умений, навыков и способов деятельности);</w:t>
      </w:r>
    </w:p>
    <w:p w:rsidR="0023440B" w:rsidRPr="0023440B" w:rsidRDefault="0023440B" w:rsidP="0023440B">
      <w:pPr>
        <w:shd w:val="clear" w:color="auto" w:fill="FFFFFF"/>
        <w:ind w:firstLine="709"/>
        <w:jc w:val="both"/>
        <w:rPr>
          <w:sz w:val="28"/>
          <w:szCs w:val="28"/>
        </w:rPr>
      </w:pPr>
      <w:r w:rsidRPr="0023440B">
        <w:rPr>
          <w:sz w:val="28"/>
          <w:szCs w:val="28"/>
        </w:rPr>
        <w:t>- словесный - рассказ, объяснение, беседа, лекция (для формирования сознания);</w:t>
      </w:r>
    </w:p>
    <w:p w:rsidR="0023440B" w:rsidRPr="0023440B" w:rsidRDefault="0023440B" w:rsidP="0023440B">
      <w:pPr>
        <w:shd w:val="clear" w:color="auto" w:fill="FFFFFF"/>
        <w:ind w:firstLine="709"/>
        <w:jc w:val="both"/>
        <w:rPr>
          <w:sz w:val="28"/>
          <w:szCs w:val="28"/>
        </w:rPr>
      </w:pPr>
      <w:r w:rsidRPr="0023440B">
        <w:rPr>
          <w:sz w:val="28"/>
          <w:szCs w:val="28"/>
        </w:rPr>
        <w:t>- стимулирования (соревнования, выставки, поощрения).</w:t>
      </w:r>
    </w:p>
    <w:p w:rsidR="0023440B" w:rsidRDefault="0023440B" w:rsidP="00DC3A8A">
      <w:pPr>
        <w:ind w:firstLine="709"/>
        <w:jc w:val="both"/>
        <w:rPr>
          <w:rFonts w:eastAsia="Calibri"/>
          <w:sz w:val="28"/>
          <w:szCs w:val="28"/>
          <w:lang w:eastAsia="en-US"/>
        </w:rPr>
      </w:pPr>
    </w:p>
    <w:p w:rsidR="0023440B" w:rsidRDefault="0023440B" w:rsidP="00DC3A8A">
      <w:pPr>
        <w:ind w:firstLine="709"/>
        <w:jc w:val="both"/>
        <w:rPr>
          <w:rFonts w:eastAsia="Calibri"/>
          <w:sz w:val="28"/>
          <w:szCs w:val="28"/>
          <w:lang w:eastAsia="en-US"/>
        </w:rPr>
      </w:pPr>
    </w:p>
    <w:p w:rsidR="009144CA" w:rsidRPr="0029437E" w:rsidRDefault="009144CA" w:rsidP="009144CA">
      <w:pPr>
        <w:shd w:val="clear" w:color="auto" w:fill="FFFFFF"/>
        <w:ind w:firstLine="709"/>
        <w:jc w:val="both"/>
        <w:rPr>
          <w:b/>
          <w:sz w:val="28"/>
          <w:szCs w:val="28"/>
        </w:rPr>
      </w:pPr>
      <w:r w:rsidRPr="0029437E">
        <w:rPr>
          <w:b/>
          <w:sz w:val="28"/>
          <w:szCs w:val="28"/>
        </w:rPr>
        <w:t>Планируемые результаты:</w:t>
      </w:r>
    </w:p>
    <w:p w:rsidR="009144CA" w:rsidRPr="00A66ACF" w:rsidRDefault="009144CA" w:rsidP="009144CA">
      <w:pPr>
        <w:shd w:val="clear" w:color="auto" w:fill="FFFFFF"/>
        <w:ind w:firstLine="709"/>
        <w:jc w:val="both"/>
        <w:rPr>
          <w:color w:val="FF0000"/>
          <w:sz w:val="28"/>
          <w:szCs w:val="28"/>
        </w:rPr>
      </w:pPr>
    </w:p>
    <w:p w:rsidR="009144CA" w:rsidRPr="00A66ACF" w:rsidRDefault="009144CA" w:rsidP="009144CA">
      <w:pPr>
        <w:spacing w:line="360" w:lineRule="auto"/>
        <w:jc w:val="both"/>
        <w:rPr>
          <w:sz w:val="28"/>
          <w:szCs w:val="28"/>
        </w:rPr>
      </w:pPr>
      <w:r w:rsidRPr="00A66ACF">
        <w:rPr>
          <w:sz w:val="28"/>
          <w:szCs w:val="28"/>
        </w:rPr>
        <w:t>Предполагаемый результат (продукт) на конец учебного года:</w:t>
      </w:r>
    </w:p>
    <w:p w:rsidR="009144CA" w:rsidRPr="00A66ACF" w:rsidRDefault="009144CA" w:rsidP="009144CA">
      <w:pPr>
        <w:spacing w:line="360" w:lineRule="auto"/>
        <w:jc w:val="both"/>
        <w:rPr>
          <w:sz w:val="28"/>
          <w:szCs w:val="28"/>
        </w:rPr>
      </w:pPr>
      <w:r>
        <w:rPr>
          <w:sz w:val="28"/>
          <w:szCs w:val="28"/>
        </w:rPr>
        <w:t>33</w:t>
      </w:r>
      <w:r w:rsidRPr="00A66ACF">
        <w:rPr>
          <w:sz w:val="28"/>
          <w:szCs w:val="28"/>
        </w:rPr>
        <w:t xml:space="preserve"> выпуска </w:t>
      </w:r>
      <w:r>
        <w:rPr>
          <w:sz w:val="28"/>
          <w:szCs w:val="28"/>
        </w:rPr>
        <w:t>еженедельных новостей (1 раз в неделю</w:t>
      </w:r>
      <w:r w:rsidRPr="00A66ACF">
        <w:rPr>
          <w:sz w:val="28"/>
          <w:szCs w:val="28"/>
        </w:rPr>
        <w:t xml:space="preserve">), дополнительно возможен выпуск специальных тематических и экстренных </w:t>
      </w:r>
      <w:r>
        <w:rPr>
          <w:sz w:val="28"/>
          <w:szCs w:val="28"/>
        </w:rPr>
        <w:t>выпусков.</w:t>
      </w:r>
    </w:p>
    <w:p w:rsidR="009144CA" w:rsidRPr="0029437E" w:rsidRDefault="009144CA" w:rsidP="009144CA">
      <w:pPr>
        <w:spacing w:line="360" w:lineRule="auto"/>
        <w:jc w:val="both"/>
        <w:rPr>
          <w:sz w:val="28"/>
          <w:szCs w:val="28"/>
        </w:rPr>
      </w:pPr>
      <w:r w:rsidRPr="0029437E">
        <w:rPr>
          <w:b/>
          <w:bCs/>
          <w:i/>
          <w:iCs/>
          <w:sz w:val="28"/>
          <w:szCs w:val="28"/>
        </w:rPr>
        <w:t>Образовательные</w:t>
      </w:r>
    </w:p>
    <w:p w:rsidR="009144CA" w:rsidRDefault="009144CA" w:rsidP="009144CA">
      <w:pPr>
        <w:spacing w:line="360" w:lineRule="auto"/>
        <w:jc w:val="both"/>
        <w:rPr>
          <w:sz w:val="28"/>
          <w:szCs w:val="28"/>
        </w:rPr>
      </w:pPr>
      <w:r>
        <w:rPr>
          <w:sz w:val="28"/>
          <w:szCs w:val="28"/>
        </w:rPr>
        <w:t>Учащиеся умеют:</w:t>
      </w:r>
    </w:p>
    <w:p w:rsidR="009144CA" w:rsidRPr="009144CA" w:rsidRDefault="009144CA" w:rsidP="009144CA">
      <w:pPr>
        <w:spacing w:line="360" w:lineRule="auto"/>
        <w:jc w:val="both"/>
        <w:rPr>
          <w:sz w:val="28"/>
          <w:szCs w:val="28"/>
        </w:rPr>
      </w:pPr>
      <w:r w:rsidRPr="009144CA">
        <w:rPr>
          <w:sz w:val="28"/>
          <w:szCs w:val="28"/>
        </w:rPr>
        <w:t>•</w:t>
      </w:r>
      <w:r w:rsidRPr="009144CA">
        <w:rPr>
          <w:sz w:val="28"/>
          <w:szCs w:val="28"/>
        </w:rPr>
        <w:tab/>
        <w:t>пользоваться радиотехническим инструментом;</w:t>
      </w:r>
    </w:p>
    <w:p w:rsidR="009144CA" w:rsidRPr="009144CA" w:rsidRDefault="009144CA" w:rsidP="009144CA">
      <w:pPr>
        <w:spacing w:line="360" w:lineRule="auto"/>
        <w:jc w:val="both"/>
        <w:rPr>
          <w:sz w:val="28"/>
          <w:szCs w:val="28"/>
        </w:rPr>
      </w:pPr>
      <w:r w:rsidRPr="009144CA">
        <w:rPr>
          <w:sz w:val="28"/>
          <w:szCs w:val="28"/>
        </w:rPr>
        <w:lastRenderedPageBreak/>
        <w:t>•</w:t>
      </w:r>
      <w:r w:rsidRPr="009144CA">
        <w:rPr>
          <w:sz w:val="28"/>
          <w:szCs w:val="28"/>
        </w:rPr>
        <w:tab/>
        <w:t>ориентироваться в жанрах журналистики.</w:t>
      </w:r>
    </w:p>
    <w:p w:rsidR="009144CA" w:rsidRPr="009144CA" w:rsidRDefault="009144CA" w:rsidP="009144CA">
      <w:pPr>
        <w:spacing w:line="360" w:lineRule="auto"/>
        <w:jc w:val="both"/>
        <w:rPr>
          <w:sz w:val="28"/>
          <w:szCs w:val="28"/>
        </w:rPr>
      </w:pPr>
      <w:r w:rsidRPr="009144CA">
        <w:rPr>
          <w:sz w:val="28"/>
          <w:szCs w:val="28"/>
        </w:rPr>
        <w:t>•</w:t>
      </w:r>
      <w:r w:rsidRPr="009144CA">
        <w:rPr>
          <w:sz w:val="28"/>
          <w:szCs w:val="28"/>
        </w:rPr>
        <w:tab/>
        <w:t>готовить выпуски радиолинеек.</w:t>
      </w:r>
    </w:p>
    <w:p w:rsidR="009144CA" w:rsidRDefault="009144CA" w:rsidP="009144CA">
      <w:pPr>
        <w:spacing w:line="360" w:lineRule="auto"/>
        <w:jc w:val="both"/>
        <w:rPr>
          <w:sz w:val="28"/>
          <w:szCs w:val="28"/>
        </w:rPr>
      </w:pPr>
      <w:r w:rsidRPr="009144CA">
        <w:rPr>
          <w:sz w:val="28"/>
          <w:szCs w:val="28"/>
        </w:rPr>
        <w:t>•</w:t>
      </w:r>
      <w:r w:rsidRPr="009144CA">
        <w:rPr>
          <w:sz w:val="28"/>
          <w:szCs w:val="28"/>
        </w:rPr>
        <w:tab/>
        <w:t>имеют представление об этапах создания радиопередачи и законах их функционирования.</w:t>
      </w:r>
    </w:p>
    <w:p w:rsidR="009144CA" w:rsidRPr="009144CA" w:rsidRDefault="009144CA" w:rsidP="009144CA">
      <w:pPr>
        <w:spacing w:line="360" w:lineRule="auto"/>
        <w:jc w:val="both"/>
        <w:rPr>
          <w:sz w:val="28"/>
          <w:szCs w:val="28"/>
        </w:rPr>
      </w:pPr>
      <w:r w:rsidRPr="009144CA">
        <w:rPr>
          <w:sz w:val="28"/>
          <w:szCs w:val="28"/>
        </w:rPr>
        <w:t>•</w:t>
      </w:r>
      <w:r w:rsidRPr="009144CA">
        <w:rPr>
          <w:sz w:val="28"/>
          <w:szCs w:val="28"/>
        </w:rPr>
        <w:tab/>
        <w:t>умение выбирать нужную информацию в соответствии с поставленной учебной задачей;</w:t>
      </w:r>
    </w:p>
    <w:p w:rsidR="009144CA" w:rsidRPr="009144CA" w:rsidRDefault="009144CA" w:rsidP="009144CA">
      <w:pPr>
        <w:spacing w:line="360" w:lineRule="auto"/>
        <w:jc w:val="both"/>
        <w:rPr>
          <w:sz w:val="28"/>
          <w:szCs w:val="28"/>
        </w:rPr>
      </w:pPr>
      <w:r w:rsidRPr="009144CA">
        <w:rPr>
          <w:sz w:val="28"/>
          <w:szCs w:val="28"/>
        </w:rPr>
        <w:t>•</w:t>
      </w:r>
      <w:r w:rsidRPr="009144CA">
        <w:rPr>
          <w:sz w:val="28"/>
          <w:szCs w:val="28"/>
        </w:rPr>
        <w:tab/>
        <w:t>перерабатывать полученную информацию: делать выводы в результате самостоятельной и совместной работы;</w:t>
      </w:r>
    </w:p>
    <w:p w:rsidR="009144CA" w:rsidRPr="009144CA" w:rsidRDefault="009144CA" w:rsidP="009144CA">
      <w:pPr>
        <w:spacing w:line="360" w:lineRule="auto"/>
        <w:jc w:val="both"/>
        <w:rPr>
          <w:sz w:val="28"/>
          <w:szCs w:val="28"/>
        </w:rPr>
      </w:pPr>
      <w:r w:rsidRPr="009144CA">
        <w:rPr>
          <w:sz w:val="28"/>
          <w:szCs w:val="28"/>
        </w:rPr>
        <w:t>•</w:t>
      </w:r>
      <w:r w:rsidRPr="009144CA">
        <w:rPr>
          <w:sz w:val="28"/>
          <w:szCs w:val="28"/>
        </w:rPr>
        <w:tab/>
        <w:t>умение применять полученную информацию на практике;</w:t>
      </w:r>
    </w:p>
    <w:p w:rsidR="009144CA" w:rsidRDefault="009144CA" w:rsidP="009144CA">
      <w:pPr>
        <w:spacing w:line="360" w:lineRule="auto"/>
        <w:jc w:val="both"/>
        <w:rPr>
          <w:sz w:val="28"/>
          <w:szCs w:val="28"/>
        </w:rPr>
      </w:pPr>
      <w:r w:rsidRPr="009144CA">
        <w:rPr>
          <w:sz w:val="28"/>
          <w:szCs w:val="28"/>
        </w:rPr>
        <w:t>•</w:t>
      </w:r>
      <w:r w:rsidRPr="009144CA">
        <w:rPr>
          <w:sz w:val="28"/>
          <w:szCs w:val="28"/>
        </w:rPr>
        <w:tab/>
        <w:t>умение формулировать познавательную цель.</w:t>
      </w:r>
    </w:p>
    <w:p w:rsidR="009144CA" w:rsidRPr="009144CA" w:rsidRDefault="009144CA" w:rsidP="009144CA">
      <w:pPr>
        <w:spacing w:line="360" w:lineRule="auto"/>
        <w:jc w:val="both"/>
        <w:rPr>
          <w:sz w:val="28"/>
          <w:szCs w:val="28"/>
        </w:rPr>
      </w:pPr>
      <w:r w:rsidRPr="009144CA">
        <w:rPr>
          <w:sz w:val="28"/>
          <w:szCs w:val="28"/>
        </w:rPr>
        <w:t>•</w:t>
      </w:r>
      <w:r w:rsidRPr="009144CA">
        <w:rPr>
          <w:sz w:val="28"/>
          <w:szCs w:val="28"/>
        </w:rPr>
        <w:tab/>
        <w:t>умение общаться в группе;</w:t>
      </w:r>
    </w:p>
    <w:p w:rsidR="009144CA" w:rsidRPr="009144CA" w:rsidRDefault="009144CA" w:rsidP="009144CA">
      <w:pPr>
        <w:spacing w:line="360" w:lineRule="auto"/>
        <w:jc w:val="both"/>
        <w:rPr>
          <w:sz w:val="28"/>
          <w:szCs w:val="28"/>
        </w:rPr>
      </w:pPr>
      <w:r w:rsidRPr="009144CA">
        <w:rPr>
          <w:sz w:val="28"/>
          <w:szCs w:val="28"/>
        </w:rPr>
        <w:t>•</w:t>
      </w:r>
      <w:r w:rsidRPr="009144CA">
        <w:rPr>
          <w:sz w:val="28"/>
          <w:szCs w:val="28"/>
        </w:rPr>
        <w:tab/>
        <w:t>умение распределить функции и роли в совместной деятельности;</w:t>
      </w:r>
    </w:p>
    <w:p w:rsidR="009144CA" w:rsidRDefault="009144CA" w:rsidP="009144CA">
      <w:pPr>
        <w:spacing w:line="360" w:lineRule="auto"/>
        <w:jc w:val="both"/>
        <w:rPr>
          <w:sz w:val="28"/>
          <w:szCs w:val="28"/>
        </w:rPr>
      </w:pPr>
      <w:r w:rsidRPr="009144CA">
        <w:rPr>
          <w:sz w:val="28"/>
          <w:szCs w:val="28"/>
        </w:rPr>
        <w:t>•</w:t>
      </w:r>
      <w:r w:rsidRPr="009144CA">
        <w:rPr>
          <w:sz w:val="28"/>
          <w:szCs w:val="28"/>
        </w:rPr>
        <w:tab/>
        <w:t>умение принимать чужое мнение.</w:t>
      </w:r>
    </w:p>
    <w:p w:rsidR="009144CA" w:rsidRPr="009144CA" w:rsidRDefault="009144CA" w:rsidP="009144CA">
      <w:pPr>
        <w:spacing w:line="360" w:lineRule="auto"/>
        <w:jc w:val="both"/>
        <w:rPr>
          <w:sz w:val="28"/>
          <w:szCs w:val="28"/>
        </w:rPr>
      </w:pPr>
      <w:r w:rsidRPr="009144CA">
        <w:rPr>
          <w:b/>
          <w:bCs/>
          <w:i/>
          <w:iCs/>
          <w:sz w:val="28"/>
          <w:szCs w:val="28"/>
        </w:rPr>
        <w:t>Развивающие.</w:t>
      </w:r>
    </w:p>
    <w:p w:rsidR="009144CA" w:rsidRPr="00A66ACF" w:rsidRDefault="009144CA" w:rsidP="009144CA">
      <w:pPr>
        <w:numPr>
          <w:ilvl w:val="0"/>
          <w:numId w:val="30"/>
        </w:numPr>
        <w:jc w:val="both"/>
        <w:rPr>
          <w:sz w:val="28"/>
          <w:szCs w:val="28"/>
        </w:rPr>
      </w:pPr>
      <w:r w:rsidRPr="00A66ACF">
        <w:rPr>
          <w:sz w:val="28"/>
          <w:szCs w:val="28"/>
        </w:rPr>
        <w:t>развитие образного и логического мышления;</w:t>
      </w:r>
    </w:p>
    <w:p w:rsidR="009144CA" w:rsidRPr="00A66ACF" w:rsidRDefault="009144CA" w:rsidP="009144CA">
      <w:pPr>
        <w:numPr>
          <w:ilvl w:val="0"/>
          <w:numId w:val="30"/>
        </w:numPr>
        <w:jc w:val="both"/>
        <w:rPr>
          <w:sz w:val="28"/>
          <w:szCs w:val="28"/>
        </w:rPr>
      </w:pPr>
      <w:r w:rsidRPr="00A66ACF">
        <w:rPr>
          <w:sz w:val="28"/>
          <w:szCs w:val="28"/>
        </w:rPr>
        <w:t>развитие творческих способностей подростков;</w:t>
      </w:r>
    </w:p>
    <w:p w:rsidR="009144CA" w:rsidRPr="00A66ACF" w:rsidRDefault="009144CA" w:rsidP="009144CA">
      <w:pPr>
        <w:numPr>
          <w:ilvl w:val="0"/>
          <w:numId w:val="30"/>
        </w:numPr>
        <w:jc w:val="both"/>
        <w:rPr>
          <w:sz w:val="28"/>
          <w:szCs w:val="28"/>
        </w:rPr>
      </w:pPr>
      <w:r w:rsidRPr="00A66ACF">
        <w:rPr>
          <w:sz w:val="28"/>
          <w:szCs w:val="28"/>
        </w:rPr>
        <w:t>развитие умения устного и письменного выступления</w:t>
      </w:r>
    </w:p>
    <w:p w:rsidR="009144CA" w:rsidRPr="00A66ACF" w:rsidRDefault="009144CA" w:rsidP="009144CA">
      <w:pPr>
        <w:ind w:firstLine="709"/>
        <w:jc w:val="both"/>
        <w:rPr>
          <w:b/>
          <w:color w:val="000000"/>
          <w:sz w:val="28"/>
          <w:szCs w:val="28"/>
        </w:rPr>
      </w:pPr>
    </w:p>
    <w:p w:rsidR="009144CA" w:rsidRPr="009144CA" w:rsidRDefault="009144CA" w:rsidP="009144CA">
      <w:pPr>
        <w:shd w:val="clear" w:color="auto" w:fill="FFFFFF"/>
        <w:ind w:firstLine="709"/>
        <w:jc w:val="both"/>
        <w:rPr>
          <w:b/>
          <w:bCs/>
          <w:i/>
          <w:iCs/>
          <w:sz w:val="28"/>
          <w:szCs w:val="28"/>
        </w:rPr>
      </w:pPr>
      <w:r w:rsidRPr="009144CA">
        <w:rPr>
          <w:b/>
          <w:bCs/>
          <w:i/>
          <w:iCs/>
          <w:sz w:val="28"/>
          <w:szCs w:val="28"/>
        </w:rPr>
        <w:t>Воспитательные.</w:t>
      </w:r>
    </w:p>
    <w:p w:rsidR="009144CA" w:rsidRPr="009144CA" w:rsidRDefault="009144CA" w:rsidP="009144CA">
      <w:pPr>
        <w:shd w:val="clear" w:color="auto" w:fill="FFFFFF"/>
        <w:ind w:firstLine="709"/>
        <w:jc w:val="both"/>
        <w:rPr>
          <w:sz w:val="28"/>
          <w:szCs w:val="28"/>
        </w:rPr>
      </w:pPr>
      <w:r w:rsidRPr="009144CA">
        <w:rPr>
          <w:bCs/>
          <w:iCs/>
          <w:sz w:val="28"/>
          <w:szCs w:val="28"/>
        </w:rPr>
        <w:t>Воспитательный результат занятий можно считать достигнутым, если обучающиеся проявляют стремление к самостоятельной работе, усовершенствованию конструкций, созданию творческих проектов.</w:t>
      </w:r>
    </w:p>
    <w:p w:rsidR="009144CA" w:rsidRPr="009144CA" w:rsidRDefault="009144CA" w:rsidP="009144CA">
      <w:pPr>
        <w:shd w:val="clear" w:color="auto" w:fill="FFFFFF"/>
        <w:ind w:firstLine="709"/>
        <w:jc w:val="both"/>
        <w:rPr>
          <w:b/>
          <w:sz w:val="28"/>
          <w:szCs w:val="28"/>
        </w:rPr>
      </w:pPr>
    </w:p>
    <w:p w:rsidR="009144CA" w:rsidRPr="009144CA" w:rsidRDefault="009144CA" w:rsidP="009144CA">
      <w:pPr>
        <w:shd w:val="clear" w:color="auto" w:fill="FFFFFF"/>
        <w:ind w:firstLine="709"/>
        <w:jc w:val="both"/>
        <w:rPr>
          <w:sz w:val="28"/>
          <w:szCs w:val="28"/>
        </w:rPr>
      </w:pPr>
      <w:r w:rsidRPr="009144CA">
        <w:rPr>
          <w:b/>
          <w:sz w:val="28"/>
          <w:szCs w:val="28"/>
        </w:rPr>
        <w:t xml:space="preserve">Механизм оценивания образовательных результатов. </w:t>
      </w:r>
    </w:p>
    <w:p w:rsidR="009144CA" w:rsidRPr="00F144D5" w:rsidRDefault="009144CA" w:rsidP="009144CA">
      <w:pPr>
        <w:pStyle w:val="c19"/>
        <w:shd w:val="clear" w:color="auto" w:fill="FFFFFF"/>
        <w:spacing w:before="0" w:beforeAutospacing="0" w:after="0" w:afterAutospacing="0"/>
        <w:ind w:firstLine="709"/>
        <w:jc w:val="both"/>
        <w:rPr>
          <w:rStyle w:val="c10"/>
          <w:color w:val="000000"/>
          <w:sz w:val="28"/>
          <w:szCs w:val="28"/>
        </w:rPr>
      </w:pPr>
      <w:r w:rsidRPr="00F144D5">
        <w:rPr>
          <w:rStyle w:val="c10"/>
          <w:color w:val="000000"/>
          <w:sz w:val="28"/>
          <w:szCs w:val="28"/>
        </w:rPr>
        <w:t>1. Уровень теоретических знаний.</w:t>
      </w:r>
    </w:p>
    <w:p w:rsidR="009144CA" w:rsidRPr="00F144D5" w:rsidRDefault="009144CA" w:rsidP="009144CA">
      <w:pPr>
        <w:pStyle w:val="c19"/>
        <w:shd w:val="clear" w:color="auto" w:fill="FFFFFF"/>
        <w:spacing w:before="0" w:beforeAutospacing="0" w:after="0" w:afterAutospacing="0"/>
        <w:ind w:firstLine="709"/>
        <w:jc w:val="both"/>
        <w:rPr>
          <w:rStyle w:val="c10"/>
          <w:color w:val="000000"/>
          <w:sz w:val="28"/>
          <w:szCs w:val="28"/>
        </w:rPr>
      </w:pPr>
      <w:r w:rsidRPr="00F144D5">
        <w:rPr>
          <w:rStyle w:val="c10"/>
          <w:color w:val="000000"/>
          <w:sz w:val="28"/>
          <w:szCs w:val="28"/>
        </w:rPr>
        <w:t>- Низкий уровень. Обучающийся знает фрагментарно изученный материал. Изложение материала сбивчивое, требующее корректировки наводящими вопросами.</w:t>
      </w:r>
    </w:p>
    <w:p w:rsidR="009144CA" w:rsidRPr="00F144D5" w:rsidRDefault="009144CA" w:rsidP="009144CA">
      <w:pPr>
        <w:pStyle w:val="c19"/>
        <w:shd w:val="clear" w:color="auto" w:fill="FFFFFF"/>
        <w:spacing w:before="0" w:beforeAutospacing="0" w:after="0" w:afterAutospacing="0"/>
        <w:ind w:firstLine="709"/>
        <w:jc w:val="both"/>
        <w:rPr>
          <w:rStyle w:val="c10"/>
          <w:color w:val="000000"/>
          <w:sz w:val="28"/>
          <w:szCs w:val="28"/>
        </w:rPr>
      </w:pPr>
      <w:r w:rsidRPr="00F144D5">
        <w:rPr>
          <w:rStyle w:val="c10"/>
          <w:color w:val="000000"/>
          <w:sz w:val="28"/>
          <w:szCs w:val="28"/>
        </w:rPr>
        <w:t>- Средний уровень. Обучающийся знает изученный материал, но для полного раскрытия темы требуются дополнительные вопросы.</w:t>
      </w:r>
    </w:p>
    <w:p w:rsidR="009144CA" w:rsidRPr="00F144D5" w:rsidRDefault="009144CA" w:rsidP="009144CA">
      <w:pPr>
        <w:pStyle w:val="c19"/>
        <w:shd w:val="clear" w:color="auto" w:fill="FFFFFF"/>
        <w:spacing w:before="0" w:beforeAutospacing="0" w:after="0" w:afterAutospacing="0"/>
        <w:ind w:firstLine="709"/>
        <w:jc w:val="both"/>
        <w:rPr>
          <w:rStyle w:val="c10"/>
          <w:color w:val="000000"/>
          <w:sz w:val="28"/>
          <w:szCs w:val="28"/>
        </w:rPr>
      </w:pPr>
      <w:r w:rsidRPr="00F144D5">
        <w:rPr>
          <w:rStyle w:val="c10"/>
          <w:color w:val="000000"/>
          <w:sz w:val="28"/>
          <w:szCs w:val="28"/>
        </w:rPr>
        <w:t>- Высокий уровень. Обучающийся знает изученный материал. Может дать логически выдержанный ответ, демонстрирующий полное владение материалом.</w:t>
      </w:r>
    </w:p>
    <w:p w:rsidR="009144CA" w:rsidRPr="00F144D5" w:rsidRDefault="009144CA" w:rsidP="009144CA">
      <w:pPr>
        <w:pStyle w:val="c19"/>
        <w:shd w:val="clear" w:color="auto" w:fill="FFFFFF"/>
        <w:spacing w:before="0" w:beforeAutospacing="0" w:after="0" w:afterAutospacing="0"/>
        <w:ind w:firstLine="709"/>
        <w:jc w:val="both"/>
        <w:rPr>
          <w:rStyle w:val="c10"/>
          <w:color w:val="000000"/>
          <w:sz w:val="28"/>
          <w:szCs w:val="28"/>
        </w:rPr>
      </w:pPr>
      <w:r w:rsidRPr="00F144D5">
        <w:rPr>
          <w:rStyle w:val="c10"/>
          <w:color w:val="000000"/>
          <w:sz w:val="28"/>
          <w:szCs w:val="28"/>
        </w:rPr>
        <w:t>2. Уровень практических навыков и умений.</w:t>
      </w:r>
    </w:p>
    <w:p w:rsidR="009144CA" w:rsidRPr="00F144D5" w:rsidRDefault="009144CA" w:rsidP="009144CA">
      <w:pPr>
        <w:pStyle w:val="c19"/>
        <w:shd w:val="clear" w:color="auto" w:fill="FFFFFF"/>
        <w:spacing w:before="0" w:beforeAutospacing="0" w:after="0" w:afterAutospacing="0"/>
        <w:ind w:firstLine="709"/>
        <w:jc w:val="both"/>
        <w:rPr>
          <w:rStyle w:val="c10"/>
          <w:color w:val="000000"/>
          <w:sz w:val="28"/>
          <w:szCs w:val="28"/>
        </w:rPr>
      </w:pPr>
      <w:r w:rsidRPr="00F144D5">
        <w:rPr>
          <w:rStyle w:val="c10"/>
          <w:color w:val="000000"/>
          <w:sz w:val="28"/>
          <w:szCs w:val="28"/>
        </w:rPr>
        <w:t xml:space="preserve">Работа с </w:t>
      </w:r>
      <w:r>
        <w:rPr>
          <w:rStyle w:val="c10"/>
          <w:color w:val="000000"/>
          <w:sz w:val="28"/>
          <w:szCs w:val="28"/>
        </w:rPr>
        <w:t>техническим оборудованием, с информацией</w:t>
      </w:r>
    </w:p>
    <w:p w:rsidR="009144CA" w:rsidRPr="00F144D5" w:rsidRDefault="009144CA" w:rsidP="009144CA">
      <w:pPr>
        <w:pStyle w:val="c19"/>
        <w:shd w:val="clear" w:color="auto" w:fill="FFFFFF"/>
        <w:spacing w:before="0" w:beforeAutospacing="0" w:after="0" w:afterAutospacing="0"/>
        <w:ind w:firstLine="709"/>
        <w:jc w:val="both"/>
        <w:rPr>
          <w:rStyle w:val="c10"/>
          <w:color w:val="000000"/>
          <w:sz w:val="28"/>
          <w:szCs w:val="28"/>
        </w:rPr>
      </w:pPr>
      <w:r w:rsidRPr="00F144D5">
        <w:rPr>
          <w:rStyle w:val="c10"/>
          <w:color w:val="000000"/>
          <w:sz w:val="28"/>
          <w:szCs w:val="28"/>
        </w:rPr>
        <w:t>- Низкий уровень. Требуется контроль педагога за выполнением правил по технике безопасности</w:t>
      </w:r>
      <w:r>
        <w:rPr>
          <w:rStyle w:val="c10"/>
          <w:color w:val="000000"/>
          <w:sz w:val="28"/>
          <w:szCs w:val="28"/>
        </w:rPr>
        <w:t>, помощь в сборе и сортировке информации.</w:t>
      </w:r>
    </w:p>
    <w:p w:rsidR="009144CA" w:rsidRPr="00F144D5" w:rsidRDefault="009144CA" w:rsidP="009144CA">
      <w:pPr>
        <w:pStyle w:val="c19"/>
        <w:shd w:val="clear" w:color="auto" w:fill="FFFFFF"/>
        <w:spacing w:before="0" w:beforeAutospacing="0" w:after="0" w:afterAutospacing="0"/>
        <w:ind w:firstLine="709"/>
        <w:jc w:val="both"/>
        <w:rPr>
          <w:rStyle w:val="c10"/>
          <w:color w:val="000000"/>
          <w:sz w:val="28"/>
          <w:szCs w:val="28"/>
        </w:rPr>
      </w:pPr>
      <w:r w:rsidRPr="00F144D5">
        <w:rPr>
          <w:rStyle w:val="c10"/>
          <w:color w:val="000000"/>
          <w:sz w:val="28"/>
          <w:szCs w:val="28"/>
        </w:rPr>
        <w:lastRenderedPageBreak/>
        <w:t>- Средний уровень. Требуется периодическое напоминание о то</w:t>
      </w:r>
      <w:r>
        <w:rPr>
          <w:rStyle w:val="c10"/>
          <w:color w:val="000000"/>
          <w:sz w:val="28"/>
          <w:szCs w:val="28"/>
        </w:rPr>
        <w:t>м, как работать с инструментами, о критериях отбора информации.</w:t>
      </w:r>
    </w:p>
    <w:p w:rsidR="009144CA" w:rsidRPr="00F144D5" w:rsidRDefault="009144CA" w:rsidP="009144CA">
      <w:pPr>
        <w:pStyle w:val="c19"/>
        <w:shd w:val="clear" w:color="auto" w:fill="FFFFFF"/>
        <w:spacing w:before="0" w:beforeAutospacing="0" w:after="0" w:afterAutospacing="0"/>
        <w:ind w:firstLine="709"/>
        <w:jc w:val="both"/>
        <w:rPr>
          <w:rStyle w:val="c10"/>
          <w:color w:val="000000"/>
          <w:sz w:val="28"/>
          <w:szCs w:val="28"/>
        </w:rPr>
      </w:pPr>
      <w:r w:rsidRPr="00F144D5">
        <w:rPr>
          <w:rStyle w:val="c10"/>
          <w:color w:val="000000"/>
          <w:sz w:val="28"/>
          <w:szCs w:val="28"/>
        </w:rPr>
        <w:t xml:space="preserve">- Высокий уровень. Четко и безопасно работает инструментами. </w:t>
      </w:r>
      <w:r>
        <w:rPr>
          <w:rStyle w:val="c10"/>
          <w:color w:val="000000"/>
          <w:sz w:val="28"/>
          <w:szCs w:val="28"/>
        </w:rPr>
        <w:t>Свободно ориентируется в собранной информации, может выбрать важную.</w:t>
      </w:r>
    </w:p>
    <w:p w:rsidR="009144CA" w:rsidRPr="00F144D5" w:rsidRDefault="009144CA" w:rsidP="009144CA">
      <w:pPr>
        <w:pStyle w:val="c19"/>
        <w:shd w:val="clear" w:color="auto" w:fill="FFFFFF"/>
        <w:spacing w:before="0" w:beforeAutospacing="0" w:after="0" w:afterAutospacing="0"/>
        <w:ind w:firstLine="709"/>
        <w:jc w:val="both"/>
        <w:rPr>
          <w:rStyle w:val="c10"/>
          <w:color w:val="000000"/>
          <w:sz w:val="28"/>
          <w:szCs w:val="28"/>
        </w:rPr>
      </w:pPr>
      <w:r w:rsidRPr="00F144D5">
        <w:rPr>
          <w:rStyle w:val="c10"/>
          <w:color w:val="000000"/>
          <w:sz w:val="28"/>
          <w:szCs w:val="28"/>
        </w:rPr>
        <w:t xml:space="preserve">Степень самостоятельности </w:t>
      </w:r>
      <w:r>
        <w:rPr>
          <w:rStyle w:val="c10"/>
          <w:color w:val="000000"/>
          <w:sz w:val="28"/>
          <w:szCs w:val="28"/>
        </w:rPr>
        <w:t>подготовки радиоэфира</w:t>
      </w:r>
    </w:p>
    <w:p w:rsidR="009144CA" w:rsidRPr="00F144D5" w:rsidRDefault="009144CA" w:rsidP="009144CA">
      <w:pPr>
        <w:pStyle w:val="c19"/>
        <w:shd w:val="clear" w:color="auto" w:fill="FFFFFF"/>
        <w:spacing w:before="0" w:beforeAutospacing="0" w:after="0" w:afterAutospacing="0"/>
        <w:ind w:firstLine="709"/>
        <w:jc w:val="both"/>
        <w:rPr>
          <w:rStyle w:val="c10"/>
          <w:color w:val="000000"/>
          <w:sz w:val="28"/>
          <w:szCs w:val="28"/>
        </w:rPr>
      </w:pPr>
      <w:r w:rsidRPr="00F144D5">
        <w:rPr>
          <w:rStyle w:val="c10"/>
          <w:color w:val="000000"/>
          <w:sz w:val="28"/>
          <w:szCs w:val="28"/>
        </w:rPr>
        <w:t xml:space="preserve">- Низкий уровень. Требуется постоянные пояснения педагога </w:t>
      </w:r>
      <w:r>
        <w:rPr>
          <w:rStyle w:val="c10"/>
          <w:color w:val="000000"/>
          <w:sz w:val="28"/>
          <w:szCs w:val="28"/>
        </w:rPr>
        <w:t>при подготовке информации и работе с оборудованием.</w:t>
      </w:r>
    </w:p>
    <w:p w:rsidR="009144CA" w:rsidRPr="00F144D5" w:rsidRDefault="009144CA" w:rsidP="009144CA">
      <w:pPr>
        <w:pStyle w:val="c19"/>
        <w:shd w:val="clear" w:color="auto" w:fill="FFFFFF"/>
        <w:spacing w:before="0" w:beforeAutospacing="0" w:after="0" w:afterAutospacing="0"/>
        <w:ind w:firstLine="709"/>
        <w:jc w:val="both"/>
        <w:rPr>
          <w:rStyle w:val="c10"/>
          <w:color w:val="000000"/>
          <w:sz w:val="28"/>
          <w:szCs w:val="28"/>
        </w:rPr>
      </w:pPr>
      <w:r w:rsidRPr="00F144D5">
        <w:rPr>
          <w:rStyle w:val="c10"/>
          <w:color w:val="000000"/>
          <w:sz w:val="28"/>
          <w:szCs w:val="28"/>
        </w:rPr>
        <w:t>- Средний уровень. Нуждается в пояснении последовательности работы, но способен после объяснения к самостоятельным действиям.</w:t>
      </w:r>
    </w:p>
    <w:p w:rsidR="009144CA" w:rsidRPr="00F144D5" w:rsidRDefault="009144CA" w:rsidP="009144CA">
      <w:pPr>
        <w:pStyle w:val="c19"/>
        <w:shd w:val="clear" w:color="auto" w:fill="FFFFFF"/>
        <w:spacing w:before="0" w:beforeAutospacing="0" w:after="0" w:afterAutospacing="0"/>
        <w:ind w:firstLine="709"/>
        <w:jc w:val="both"/>
        <w:rPr>
          <w:rStyle w:val="c10"/>
          <w:color w:val="000000"/>
          <w:sz w:val="28"/>
          <w:szCs w:val="28"/>
        </w:rPr>
      </w:pPr>
      <w:r w:rsidRPr="00F144D5">
        <w:rPr>
          <w:rStyle w:val="c10"/>
          <w:color w:val="000000"/>
          <w:sz w:val="28"/>
          <w:szCs w:val="28"/>
        </w:rPr>
        <w:t xml:space="preserve">- Высокий уровень. Самостоятельно выполняет </w:t>
      </w:r>
      <w:r>
        <w:rPr>
          <w:rStyle w:val="c10"/>
          <w:color w:val="000000"/>
          <w:sz w:val="28"/>
          <w:szCs w:val="28"/>
        </w:rPr>
        <w:t>подготовку эфира, проводит его</w:t>
      </w:r>
    </w:p>
    <w:p w:rsidR="009144CA" w:rsidRPr="009144CA" w:rsidRDefault="009144CA" w:rsidP="009144CA">
      <w:pPr>
        <w:shd w:val="clear" w:color="auto" w:fill="FFFFFF"/>
        <w:ind w:firstLine="709"/>
        <w:jc w:val="both"/>
        <w:rPr>
          <w:b/>
          <w:sz w:val="28"/>
          <w:szCs w:val="28"/>
        </w:rPr>
      </w:pPr>
      <w:r w:rsidRPr="009144CA">
        <w:rPr>
          <w:b/>
          <w:sz w:val="28"/>
          <w:szCs w:val="28"/>
        </w:rPr>
        <w:t>Формы подведения итогов реализации образовательной программы.</w:t>
      </w:r>
    </w:p>
    <w:p w:rsidR="009144CA" w:rsidRPr="009144CA" w:rsidRDefault="009144CA" w:rsidP="009144CA">
      <w:pPr>
        <w:shd w:val="clear" w:color="auto" w:fill="FFFFFF"/>
        <w:ind w:firstLine="709"/>
        <w:jc w:val="both"/>
        <w:rPr>
          <w:sz w:val="28"/>
          <w:szCs w:val="28"/>
        </w:rPr>
      </w:pPr>
      <w:r w:rsidRPr="009144CA">
        <w:rPr>
          <w:sz w:val="28"/>
          <w:szCs w:val="28"/>
        </w:rPr>
        <w:t>Для выявления уровня усвоения содержания программы и своевременного внесения коррекции в образовательный процесс, проводится текущий контроль в виде контрольного среза знаний освоения программы в конце освоения модуля. Итоговый контроль проводится в виде промежуточной (по окончанию каждого года обучения) или итоговой аттестации (по окончанию освоения программы).</w:t>
      </w:r>
    </w:p>
    <w:p w:rsidR="009144CA" w:rsidRPr="009144CA" w:rsidRDefault="009144CA" w:rsidP="009144CA">
      <w:pPr>
        <w:shd w:val="clear" w:color="auto" w:fill="FFFFFF"/>
        <w:ind w:firstLine="709"/>
        <w:jc w:val="both"/>
        <w:rPr>
          <w:sz w:val="28"/>
          <w:szCs w:val="28"/>
        </w:rPr>
      </w:pPr>
      <w:r w:rsidRPr="009144CA">
        <w:rPr>
          <w:sz w:val="28"/>
          <w:szCs w:val="28"/>
        </w:rPr>
        <w:t>Обучающиеся участвуют в различных выставках и соревнованиях муниципального, регионального и всероссийского уровня. По окончании модуля обучающиеся представляют творческий проект, требующий проявить знания и навыки по ключевым темам.</w:t>
      </w:r>
    </w:p>
    <w:p w:rsidR="009144CA" w:rsidRPr="009144CA" w:rsidRDefault="009144CA" w:rsidP="009144CA">
      <w:pPr>
        <w:shd w:val="clear" w:color="auto" w:fill="FFFFFF"/>
        <w:ind w:firstLine="709"/>
        <w:jc w:val="both"/>
        <w:rPr>
          <w:sz w:val="28"/>
          <w:szCs w:val="28"/>
        </w:rPr>
      </w:pPr>
    </w:p>
    <w:p w:rsidR="009144CA" w:rsidRPr="009144CA" w:rsidRDefault="009144CA" w:rsidP="009144CA">
      <w:pPr>
        <w:pStyle w:val="a6"/>
        <w:tabs>
          <w:tab w:val="left" w:pos="1484"/>
        </w:tabs>
        <w:ind w:left="0" w:firstLine="709"/>
        <w:jc w:val="both"/>
        <w:rPr>
          <w:b/>
          <w:sz w:val="28"/>
          <w:szCs w:val="28"/>
        </w:rPr>
      </w:pPr>
      <w:r w:rsidRPr="009144CA">
        <w:rPr>
          <w:b/>
          <w:sz w:val="28"/>
          <w:szCs w:val="28"/>
        </w:rPr>
        <w:t>Организационно-педагогические условия реализации образовательной программы</w:t>
      </w:r>
    </w:p>
    <w:p w:rsidR="009144CA" w:rsidRPr="009144CA" w:rsidRDefault="009144CA" w:rsidP="009144CA">
      <w:pPr>
        <w:shd w:val="clear" w:color="auto" w:fill="FFFFFF"/>
        <w:ind w:firstLine="709"/>
        <w:jc w:val="both"/>
        <w:rPr>
          <w:sz w:val="28"/>
          <w:szCs w:val="28"/>
        </w:rPr>
      </w:pPr>
      <w:r w:rsidRPr="009144CA">
        <w:rPr>
          <w:sz w:val="28"/>
          <w:szCs w:val="28"/>
        </w:rPr>
        <w:t>Научно-методическое обеспечение реализации программы направлено на обеспечение широкого, постоянного и устойчивого доступа для всех участников образовательного процесса к любой информации, связанной с</w:t>
      </w:r>
    </w:p>
    <w:p w:rsidR="009144CA" w:rsidRPr="009144CA" w:rsidRDefault="009144CA" w:rsidP="009144CA">
      <w:pPr>
        <w:shd w:val="clear" w:color="auto" w:fill="FFFFFF"/>
        <w:ind w:firstLine="709"/>
        <w:jc w:val="both"/>
        <w:rPr>
          <w:sz w:val="28"/>
          <w:szCs w:val="28"/>
        </w:rPr>
      </w:pPr>
      <w:r w:rsidRPr="009144CA">
        <w:rPr>
          <w:sz w:val="28"/>
          <w:szCs w:val="28"/>
        </w:rPr>
        <w:t>реализацией общеразвивающей программы, планируемыми результатами, организацией образовательного процесса и условиями его осуществления.</w:t>
      </w:r>
    </w:p>
    <w:p w:rsidR="009144CA" w:rsidRPr="009144CA" w:rsidRDefault="009144CA" w:rsidP="009144CA">
      <w:pPr>
        <w:shd w:val="clear" w:color="auto" w:fill="FFFFFF"/>
        <w:ind w:firstLine="709"/>
        <w:jc w:val="both"/>
        <w:rPr>
          <w:sz w:val="28"/>
          <w:szCs w:val="28"/>
        </w:rPr>
      </w:pPr>
      <w:r w:rsidRPr="009144CA">
        <w:rPr>
          <w:sz w:val="28"/>
          <w:szCs w:val="28"/>
        </w:rPr>
        <w:t>Социально-психологические условия реализации образовательной программы обеспечивают:</w:t>
      </w:r>
    </w:p>
    <w:p w:rsidR="009144CA" w:rsidRPr="009144CA" w:rsidRDefault="009144CA" w:rsidP="009144CA">
      <w:pPr>
        <w:shd w:val="clear" w:color="auto" w:fill="FFFFFF"/>
        <w:ind w:firstLine="709"/>
        <w:jc w:val="both"/>
        <w:rPr>
          <w:sz w:val="28"/>
          <w:szCs w:val="28"/>
        </w:rPr>
      </w:pPr>
      <w:r w:rsidRPr="009144CA">
        <w:rPr>
          <w:sz w:val="28"/>
          <w:szCs w:val="28"/>
        </w:rPr>
        <w:t>− учет специфики возрастного психофизического развития обучающихся;</w:t>
      </w:r>
    </w:p>
    <w:p w:rsidR="009144CA" w:rsidRPr="009144CA" w:rsidRDefault="009144CA" w:rsidP="009144CA">
      <w:pPr>
        <w:shd w:val="clear" w:color="auto" w:fill="FFFFFF"/>
        <w:ind w:firstLine="709"/>
        <w:jc w:val="both"/>
        <w:rPr>
          <w:sz w:val="28"/>
          <w:szCs w:val="28"/>
        </w:rPr>
      </w:pPr>
      <w:r w:rsidRPr="009144CA">
        <w:rPr>
          <w:sz w:val="28"/>
          <w:szCs w:val="28"/>
        </w:rPr>
        <w:t>− вариативность направлений сопровождения участников образовательного процесса (сохранение и укрепление психологического здоровья обучающихся);</w:t>
      </w:r>
    </w:p>
    <w:p w:rsidR="009144CA" w:rsidRPr="009144CA" w:rsidRDefault="009144CA" w:rsidP="009144CA">
      <w:pPr>
        <w:shd w:val="clear" w:color="auto" w:fill="FFFFFF"/>
        <w:ind w:firstLine="709"/>
        <w:jc w:val="both"/>
        <w:rPr>
          <w:sz w:val="28"/>
          <w:szCs w:val="28"/>
        </w:rPr>
      </w:pPr>
      <w:r w:rsidRPr="009144CA">
        <w:rPr>
          <w:sz w:val="28"/>
          <w:szCs w:val="28"/>
        </w:rPr>
        <w:t>− формирование ценности здоровья и безопасного образа жизни; дифференциация и индивидуализация обучения; мониторинг возможностей и способностей обучающихся, выявление и поддержка одаренных детей, детей с ограниченными возможностями здоровья;</w:t>
      </w:r>
    </w:p>
    <w:p w:rsidR="009144CA" w:rsidRPr="009144CA" w:rsidRDefault="009144CA" w:rsidP="009144CA">
      <w:pPr>
        <w:shd w:val="clear" w:color="auto" w:fill="FFFFFF"/>
        <w:ind w:firstLine="709"/>
        <w:jc w:val="both"/>
        <w:rPr>
          <w:sz w:val="28"/>
          <w:szCs w:val="28"/>
        </w:rPr>
      </w:pPr>
      <w:r w:rsidRPr="009144CA">
        <w:rPr>
          <w:sz w:val="28"/>
          <w:szCs w:val="28"/>
        </w:rPr>
        <w:t>− формирование коммуникативных навыков в разновозрастной среде и среде сверстников.</w:t>
      </w:r>
    </w:p>
    <w:p w:rsidR="009144CA" w:rsidRPr="009144CA" w:rsidRDefault="009144CA" w:rsidP="009144CA">
      <w:pPr>
        <w:shd w:val="clear" w:color="auto" w:fill="FFFFFF"/>
        <w:ind w:firstLine="709"/>
        <w:jc w:val="both"/>
        <w:rPr>
          <w:sz w:val="28"/>
          <w:szCs w:val="28"/>
        </w:rPr>
      </w:pPr>
    </w:p>
    <w:p w:rsidR="009144CA" w:rsidRPr="009144CA" w:rsidRDefault="009144CA" w:rsidP="009144CA">
      <w:pPr>
        <w:pStyle w:val="a6"/>
        <w:tabs>
          <w:tab w:val="left" w:pos="142"/>
        </w:tabs>
        <w:ind w:left="0" w:firstLine="709"/>
        <w:jc w:val="both"/>
        <w:rPr>
          <w:b/>
          <w:sz w:val="28"/>
          <w:szCs w:val="28"/>
        </w:rPr>
      </w:pPr>
      <w:r w:rsidRPr="009144CA">
        <w:rPr>
          <w:b/>
          <w:sz w:val="28"/>
          <w:szCs w:val="28"/>
        </w:rPr>
        <w:t>Материально-технические условия:</w:t>
      </w:r>
    </w:p>
    <w:p w:rsidR="009144CA" w:rsidRPr="00A66ACF" w:rsidRDefault="009144CA" w:rsidP="009144CA">
      <w:pPr>
        <w:pStyle w:val="a6"/>
        <w:ind w:left="0"/>
        <w:jc w:val="both"/>
        <w:rPr>
          <w:b/>
          <w:sz w:val="28"/>
          <w:szCs w:val="28"/>
        </w:rPr>
      </w:pPr>
    </w:p>
    <w:p w:rsidR="009144CA" w:rsidRPr="00A66ACF" w:rsidRDefault="009144CA" w:rsidP="009144CA">
      <w:pPr>
        <w:pStyle w:val="a6"/>
        <w:numPr>
          <w:ilvl w:val="0"/>
          <w:numId w:val="26"/>
        </w:numPr>
        <w:jc w:val="both"/>
        <w:rPr>
          <w:sz w:val="28"/>
          <w:szCs w:val="28"/>
        </w:rPr>
      </w:pPr>
      <w:r w:rsidRPr="00A66ACF">
        <w:rPr>
          <w:sz w:val="28"/>
          <w:szCs w:val="28"/>
        </w:rPr>
        <w:t>кабинет, соответствующий санитарным нормам СанПин;</w:t>
      </w:r>
    </w:p>
    <w:p w:rsidR="009144CA" w:rsidRPr="00A66ACF" w:rsidRDefault="009144CA" w:rsidP="009144CA">
      <w:pPr>
        <w:pStyle w:val="a6"/>
        <w:numPr>
          <w:ilvl w:val="0"/>
          <w:numId w:val="26"/>
        </w:numPr>
        <w:jc w:val="both"/>
        <w:rPr>
          <w:sz w:val="28"/>
          <w:szCs w:val="28"/>
        </w:rPr>
      </w:pPr>
      <w:r w:rsidRPr="00A66ACF">
        <w:rPr>
          <w:sz w:val="28"/>
          <w:szCs w:val="28"/>
        </w:rPr>
        <w:t>пространственно-предметная среда (стенды, наглядные пособия и др.);</w:t>
      </w:r>
    </w:p>
    <w:p w:rsidR="009144CA" w:rsidRPr="00A66ACF" w:rsidRDefault="009144CA" w:rsidP="009144CA">
      <w:pPr>
        <w:pStyle w:val="a6"/>
        <w:numPr>
          <w:ilvl w:val="0"/>
          <w:numId w:val="26"/>
        </w:numPr>
        <w:jc w:val="both"/>
        <w:rPr>
          <w:sz w:val="28"/>
          <w:szCs w:val="28"/>
        </w:rPr>
      </w:pPr>
      <w:r w:rsidRPr="00A66ACF">
        <w:rPr>
          <w:sz w:val="28"/>
          <w:szCs w:val="28"/>
        </w:rPr>
        <w:t>кадровые: педагог дополнительного образования;</w:t>
      </w:r>
    </w:p>
    <w:p w:rsidR="009144CA" w:rsidRPr="00A66ACF" w:rsidRDefault="009144CA" w:rsidP="009144CA">
      <w:pPr>
        <w:pStyle w:val="a6"/>
        <w:numPr>
          <w:ilvl w:val="0"/>
          <w:numId w:val="26"/>
        </w:numPr>
        <w:jc w:val="both"/>
        <w:rPr>
          <w:sz w:val="28"/>
          <w:szCs w:val="28"/>
        </w:rPr>
      </w:pPr>
      <w:r w:rsidRPr="00A66ACF">
        <w:rPr>
          <w:sz w:val="28"/>
          <w:szCs w:val="28"/>
        </w:rPr>
        <w:t>материально-технические: проектор, ноутбуки, программное обеспечение, видеоуроки, архив видео и фотоматериалов, методические разработки занятий, УМК к программе.</w:t>
      </w:r>
    </w:p>
    <w:p w:rsidR="009144CA" w:rsidRPr="00A66ACF" w:rsidRDefault="009144CA" w:rsidP="009144CA">
      <w:pPr>
        <w:pStyle w:val="ac"/>
        <w:ind w:left="720"/>
        <w:rPr>
          <w:rFonts w:ascii="Times New Roman" w:hAnsi="Times New Roman"/>
          <w:sz w:val="28"/>
          <w:szCs w:val="28"/>
        </w:rPr>
      </w:pPr>
    </w:p>
    <w:p w:rsidR="009144CA" w:rsidRPr="00A66ACF" w:rsidRDefault="009144CA" w:rsidP="009144CA">
      <w:pPr>
        <w:pStyle w:val="ac"/>
        <w:rPr>
          <w:rFonts w:ascii="Times New Roman" w:hAnsi="Times New Roman"/>
          <w:sz w:val="28"/>
          <w:szCs w:val="28"/>
        </w:rPr>
      </w:pPr>
      <w:r w:rsidRPr="00A66ACF">
        <w:rPr>
          <w:rFonts w:ascii="Times New Roman" w:hAnsi="Times New Roman"/>
          <w:sz w:val="28"/>
          <w:szCs w:val="28"/>
        </w:rPr>
        <w:t xml:space="preserve">Техническое оборудование </w:t>
      </w:r>
    </w:p>
    <w:p w:rsidR="001908B5" w:rsidRPr="00F144D5" w:rsidRDefault="001908B5" w:rsidP="001908B5">
      <w:pPr>
        <w:pStyle w:val="ac"/>
        <w:numPr>
          <w:ilvl w:val="0"/>
          <w:numId w:val="1"/>
        </w:numPr>
        <w:tabs>
          <w:tab w:val="left" w:pos="142"/>
        </w:tabs>
        <w:ind w:left="0" w:firstLine="708"/>
        <w:rPr>
          <w:rFonts w:ascii="Times New Roman" w:hAnsi="Times New Roman"/>
          <w:sz w:val="28"/>
          <w:szCs w:val="28"/>
        </w:rPr>
      </w:pPr>
      <w:r>
        <w:rPr>
          <w:rFonts w:ascii="Times New Roman" w:hAnsi="Times New Roman"/>
          <w:sz w:val="28"/>
          <w:szCs w:val="28"/>
        </w:rPr>
        <w:t>мебель и рабочие места</w:t>
      </w:r>
      <w:r w:rsidRPr="00F144D5">
        <w:rPr>
          <w:rFonts w:ascii="Times New Roman" w:hAnsi="Times New Roman"/>
          <w:sz w:val="28"/>
          <w:szCs w:val="28"/>
        </w:rPr>
        <w:t xml:space="preserve">; </w:t>
      </w:r>
    </w:p>
    <w:p w:rsidR="001908B5" w:rsidRPr="00F144D5" w:rsidRDefault="001908B5" w:rsidP="001908B5">
      <w:pPr>
        <w:pStyle w:val="ac"/>
        <w:numPr>
          <w:ilvl w:val="0"/>
          <w:numId w:val="1"/>
        </w:numPr>
        <w:tabs>
          <w:tab w:val="left" w:pos="142"/>
        </w:tabs>
        <w:ind w:left="0" w:firstLine="708"/>
        <w:rPr>
          <w:rFonts w:ascii="Times New Roman" w:hAnsi="Times New Roman"/>
          <w:sz w:val="28"/>
          <w:szCs w:val="28"/>
        </w:rPr>
      </w:pPr>
      <w:r w:rsidRPr="00F144D5">
        <w:rPr>
          <w:rFonts w:ascii="Times New Roman" w:hAnsi="Times New Roman"/>
          <w:sz w:val="28"/>
          <w:szCs w:val="28"/>
        </w:rPr>
        <w:t>сантехническое оборудование;</w:t>
      </w:r>
    </w:p>
    <w:p w:rsidR="001908B5" w:rsidRPr="00F144D5" w:rsidRDefault="001908B5" w:rsidP="001908B5">
      <w:pPr>
        <w:pStyle w:val="ac"/>
        <w:numPr>
          <w:ilvl w:val="0"/>
          <w:numId w:val="1"/>
        </w:numPr>
        <w:tabs>
          <w:tab w:val="left" w:pos="142"/>
        </w:tabs>
        <w:ind w:left="0" w:firstLine="708"/>
        <w:rPr>
          <w:rFonts w:ascii="Times New Roman" w:hAnsi="Times New Roman"/>
          <w:sz w:val="28"/>
          <w:szCs w:val="28"/>
        </w:rPr>
      </w:pPr>
      <w:r w:rsidRPr="00F144D5">
        <w:rPr>
          <w:rFonts w:ascii="Times New Roman" w:hAnsi="Times New Roman"/>
          <w:sz w:val="28"/>
          <w:szCs w:val="28"/>
        </w:rPr>
        <w:t>классная доска;</w:t>
      </w:r>
    </w:p>
    <w:p w:rsidR="001908B5" w:rsidRPr="00F144D5" w:rsidRDefault="001908B5" w:rsidP="001908B5">
      <w:pPr>
        <w:pStyle w:val="ac"/>
        <w:numPr>
          <w:ilvl w:val="0"/>
          <w:numId w:val="1"/>
        </w:numPr>
        <w:tabs>
          <w:tab w:val="left" w:pos="142"/>
        </w:tabs>
        <w:ind w:left="0" w:firstLine="708"/>
        <w:rPr>
          <w:rFonts w:ascii="Times New Roman" w:hAnsi="Times New Roman"/>
          <w:sz w:val="28"/>
          <w:szCs w:val="28"/>
        </w:rPr>
      </w:pPr>
      <w:r w:rsidRPr="00F144D5">
        <w:rPr>
          <w:rFonts w:ascii="Times New Roman" w:hAnsi="Times New Roman"/>
          <w:sz w:val="28"/>
          <w:szCs w:val="28"/>
        </w:rPr>
        <w:t>учебные экспонаты и пособия;</w:t>
      </w:r>
    </w:p>
    <w:p w:rsidR="001908B5" w:rsidRPr="00F144D5" w:rsidRDefault="001908B5" w:rsidP="001908B5">
      <w:pPr>
        <w:pStyle w:val="ac"/>
        <w:numPr>
          <w:ilvl w:val="0"/>
          <w:numId w:val="1"/>
        </w:numPr>
        <w:tabs>
          <w:tab w:val="left" w:pos="142"/>
        </w:tabs>
        <w:ind w:left="0" w:firstLine="708"/>
        <w:rPr>
          <w:rFonts w:ascii="Times New Roman" w:hAnsi="Times New Roman"/>
          <w:sz w:val="28"/>
          <w:szCs w:val="28"/>
        </w:rPr>
      </w:pPr>
      <w:r w:rsidRPr="00F144D5">
        <w:rPr>
          <w:rFonts w:ascii="Times New Roman" w:hAnsi="Times New Roman"/>
          <w:sz w:val="28"/>
          <w:szCs w:val="28"/>
        </w:rPr>
        <w:t>журналы учета работы;</w:t>
      </w:r>
    </w:p>
    <w:p w:rsidR="001908B5" w:rsidRDefault="001908B5" w:rsidP="001908B5">
      <w:pPr>
        <w:pStyle w:val="ac"/>
        <w:numPr>
          <w:ilvl w:val="0"/>
          <w:numId w:val="1"/>
        </w:numPr>
        <w:tabs>
          <w:tab w:val="left" w:pos="142"/>
        </w:tabs>
        <w:ind w:left="0" w:firstLine="708"/>
        <w:rPr>
          <w:rFonts w:ascii="Times New Roman" w:hAnsi="Times New Roman"/>
          <w:sz w:val="28"/>
          <w:szCs w:val="28"/>
        </w:rPr>
      </w:pPr>
      <w:r w:rsidRPr="00F144D5">
        <w:rPr>
          <w:rFonts w:ascii="Times New Roman" w:hAnsi="Times New Roman"/>
          <w:sz w:val="28"/>
          <w:szCs w:val="28"/>
        </w:rPr>
        <w:t>средства уборки помещения, рабочих мест;</w:t>
      </w:r>
    </w:p>
    <w:p w:rsidR="001908B5" w:rsidRDefault="001908B5" w:rsidP="001908B5">
      <w:pPr>
        <w:pStyle w:val="ac"/>
        <w:numPr>
          <w:ilvl w:val="0"/>
          <w:numId w:val="1"/>
        </w:numPr>
        <w:tabs>
          <w:tab w:val="left" w:pos="142"/>
        </w:tabs>
        <w:ind w:left="0" w:firstLine="708"/>
        <w:rPr>
          <w:rFonts w:ascii="Times New Roman" w:hAnsi="Times New Roman"/>
          <w:sz w:val="28"/>
          <w:szCs w:val="28"/>
        </w:rPr>
      </w:pPr>
      <w:r>
        <w:rPr>
          <w:rFonts w:ascii="Times New Roman" w:hAnsi="Times New Roman"/>
          <w:sz w:val="28"/>
          <w:szCs w:val="28"/>
        </w:rPr>
        <w:t>устройства записи и монтажа звука;</w:t>
      </w:r>
    </w:p>
    <w:p w:rsidR="001908B5" w:rsidRDefault="001908B5" w:rsidP="001908B5">
      <w:pPr>
        <w:pStyle w:val="ac"/>
        <w:numPr>
          <w:ilvl w:val="0"/>
          <w:numId w:val="1"/>
        </w:numPr>
        <w:tabs>
          <w:tab w:val="left" w:pos="142"/>
        </w:tabs>
        <w:ind w:left="0" w:firstLine="708"/>
        <w:rPr>
          <w:rFonts w:ascii="Times New Roman" w:hAnsi="Times New Roman"/>
          <w:sz w:val="28"/>
          <w:szCs w:val="28"/>
        </w:rPr>
      </w:pPr>
      <w:r>
        <w:rPr>
          <w:rFonts w:ascii="Times New Roman" w:hAnsi="Times New Roman"/>
          <w:sz w:val="28"/>
          <w:szCs w:val="28"/>
        </w:rPr>
        <w:t>микрофоны;</w:t>
      </w:r>
    </w:p>
    <w:p w:rsidR="001908B5" w:rsidRPr="00F144D5" w:rsidRDefault="001908B5" w:rsidP="001908B5">
      <w:pPr>
        <w:pStyle w:val="ac"/>
        <w:numPr>
          <w:ilvl w:val="0"/>
          <w:numId w:val="1"/>
        </w:numPr>
        <w:tabs>
          <w:tab w:val="left" w:pos="142"/>
        </w:tabs>
        <w:ind w:left="0" w:firstLine="708"/>
        <w:rPr>
          <w:rFonts w:ascii="Times New Roman" w:hAnsi="Times New Roman"/>
          <w:sz w:val="28"/>
          <w:szCs w:val="28"/>
        </w:rPr>
      </w:pPr>
      <w:r>
        <w:rPr>
          <w:rFonts w:ascii="Times New Roman" w:hAnsi="Times New Roman"/>
          <w:sz w:val="28"/>
          <w:szCs w:val="28"/>
        </w:rPr>
        <w:t>устройство фото-видеофиксации</w:t>
      </w:r>
    </w:p>
    <w:p w:rsidR="009144CA" w:rsidRPr="00A66ACF" w:rsidRDefault="009144CA" w:rsidP="009144CA">
      <w:pPr>
        <w:pStyle w:val="ac"/>
        <w:rPr>
          <w:rFonts w:ascii="Times New Roman" w:hAnsi="Times New Roman"/>
          <w:sz w:val="28"/>
          <w:szCs w:val="28"/>
        </w:rPr>
      </w:pPr>
      <w:r w:rsidRPr="00A66ACF">
        <w:rPr>
          <w:rFonts w:ascii="Times New Roman" w:hAnsi="Times New Roman"/>
          <w:sz w:val="28"/>
          <w:szCs w:val="28"/>
        </w:rPr>
        <w:t>Расходные материалы:</w:t>
      </w:r>
    </w:p>
    <w:p w:rsidR="001908B5" w:rsidRPr="00F144D5" w:rsidRDefault="001908B5" w:rsidP="001908B5">
      <w:pPr>
        <w:pStyle w:val="ac"/>
        <w:numPr>
          <w:ilvl w:val="0"/>
          <w:numId w:val="1"/>
        </w:numPr>
        <w:tabs>
          <w:tab w:val="left" w:pos="142"/>
        </w:tabs>
        <w:ind w:left="0" w:firstLine="708"/>
        <w:rPr>
          <w:rFonts w:ascii="Times New Roman" w:hAnsi="Times New Roman"/>
          <w:sz w:val="28"/>
          <w:szCs w:val="28"/>
        </w:rPr>
      </w:pPr>
      <w:r>
        <w:rPr>
          <w:rFonts w:ascii="Times New Roman" w:hAnsi="Times New Roman"/>
          <w:sz w:val="28"/>
          <w:szCs w:val="28"/>
        </w:rPr>
        <w:t>бумага, ручки</w:t>
      </w:r>
    </w:p>
    <w:p w:rsidR="009144CA" w:rsidRPr="00A66ACF" w:rsidRDefault="009144CA" w:rsidP="009144CA">
      <w:pPr>
        <w:pStyle w:val="ac"/>
        <w:ind w:left="720"/>
        <w:rPr>
          <w:rFonts w:ascii="Times New Roman" w:hAnsi="Times New Roman"/>
          <w:sz w:val="28"/>
          <w:szCs w:val="28"/>
        </w:rPr>
      </w:pPr>
    </w:p>
    <w:p w:rsidR="009144CA" w:rsidRPr="001908B5" w:rsidRDefault="009144CA" w:rsidP="009144CA">
      <w:pPr>
        <w:tabs>
          <w:tab w:val="left" w:pos="142"/>
        </w:tabs>
        <w:jc w:val="both"/>
        <w:rPr>
          <w:b/>
          <w:sz w:val="28"/>
          <w:szCs w:val="28"/>
        </w:rPr>
      </w:pPr>
      <w:r w:rsidRPr="001908B5">
        <w:rPr>
          <w:b/>
          <w:sz w:val="28"/>
          <w:szCs w:val="28"/>
        </w:rPr>
        <w:t>Кабинет, соответствующий санитарным нормам СанПин.</w:t>
      </w:r>
    </w:p>
    <w:p w:rsidR="009144CA" w:rsidRPr="001908B5" w:rsidRDefault="009144CA" w:rsidP="009144CA">
      <w:pPr>
        <w:tabs>
          <w:tab w:val="left" w:pos="142"/>
        </w:tabs>
        <w:jc w:val="both"/>
        <w:rPr>
          <w:sz w:val="28"/>
          <w:szCs w:val="28"/>
        </w:rPr>
      </w:pPr>
      <w:r w:rsidRPr="001908B5">
        <w:rPr>
          <w:sz w:val="28"/>
          <w:szCs w:val="28"/>
        </w:rPr>
        <w:tab/>
        <w:t>Пространственно-предметная среда (стенды, наглядные пособия и др.).</w:t>
      </w:r>
    </w:p>
    <w:p w:rsidR="009144CA" w:rsidRPr="001908B5" w:rsidRDefault="009144CA" w:rsidP="009144CA">
      <w:pPr>
        <w:pStyle w:val="a6"/>
        <w:tabs>
          <w:tab w:val="left" w:pos="142"/>
        </w:tabs>
        <w:ind w:left="0"/>
        <w:jc w:val="both"/>
        <w:rPr>
          <w:b/>
          <w:sz w:val="28"/>
          <w:szCs w:val="28"/>
        </w:rPr>
      </w:pPr>
      <w:r w:rsidRPr="001908B5">
        <w:rPr>
          <w:b/>
          <w:sz w:val="28"/>
          <w:szCs w:val="28"/>
        </w:rPr>
        <w:t>Кадровые.</w:t>
      </w:r>
    </w:p>
    <w:p w:rsidR="009144CA" w:rsidRPr="001908B5" w:rsidRDefault="009144CA" w:rsidP="009144CA">
      <w:pPr>
        <w:shd w:val="clear" w:color="auto" w:fill="FFFFFF"/>
        <w:ind w:firstLine="708"/>
        <w:jc w:val="both"/>
        <w:rPr>
          <w:sz w:val="28"/>
          <w:szCs w:val="28"/>
        </w:rPr>
      </w:pPr>
      <w:r w:rsidRPr="001908B5">
        <w:rPr>
          <w:sz w:val="28"/>
          <w:szCs w:val="28"/>
        </w:rPr>
        <w:t>Педагог дополнительного образования, реализующий данную программу, должен иметь высшее профессиональное образование или среднее профессиональное образование в области, соответствующей профилю кружка,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«Образование и педагогика» без предъявления требований к стажу работы.</w:t>
      </w:r>
    </w:p>
    <w:p w:rsidR="009144CA" w:rsidRPr="001908B5" w:rsidRDefault="009144CA" w:rsidP="009144CA">
      <w:pPr>
        <w:shd w:val="clear" w:color="auto" w:fill="FFFFFF"/>
        <w:jc w:val="both"/>
        <w:rPr>
          <w:b/>
          <w:sz w:val="28"/>
          <w:szCs w:val="28"/>
        </w:rPr>
      </w:pPr>
      <w:r w:rsidRPr="001908B5">
        <w:rPr>
          <w:b/>
          <w:sz w:val="28"/>
          <w:szCs w:val="28"/>
        </w:rPr>
        <w:t>Методическое обеспечение</w:t>
      </w:r>
    </w:p>
    <w:p w:rsidR="009144CA" w:rsidRPr="00A66ACF" w:rsidRDefault="009144CA" w:rsidP="009144CA">
      <w:pPr>
        <w:pStyle w:val="a6"/>
        <w:numPr>
          <w:ilvl w:val="0"/>
          <w:numId w:val="1"/>
        </w:numPr>
        <w:tabs>
          <w:tab w:val="left" w:pos="142"/>
        </w:tabs>
        <w:jc w:val="both"/>
        <w:rPr>
          <w:sz w:val="28"/>
          <w:szCs w:val="28"/>
        </w:rPr>
      </w:pPr>
      <w:r w:rsidRPr="00A66ACF">
        <w:rPr>
          <w:sz w:val="28"/>
          <w:szCs w:val="28"/>
        </w:rPr>
        <w:t>Научно-методическое обеспечение реализации программы направлено на обеспечение широкого, постоянного и устойчивого доступа для всех участников образовательного процесса к любой информации, связанной с реализацией общеразвивающей программы, планируемыми результатами, организацией образовательного процесса и условиями его осуществления.</w:t>
      </w:r>
    </w:p>
    <w:p w:rsidR="009144CA" w:rsidRPr="00A66ACF" w:rsidRDefault="009144CA" w:rsidP="009144CA">
      <w:pPr>
        <w:pStyle w:val="a6"/>
        <w:numPr>
          <w:ilvl w:val="0"/>
          <w:numId w:val="1"/>
        </w:numPr>
        <w:tabs>
          <w:tab w:val="left" w:pos="142"/>
        </w:tabs>
        <w:jc w:val="both"/>
        <w:rPr>
          <w:sz w:val="28"/>
          <w:szCs w:val="28"/>
        </w:rPr>
      </w:pPr>
      <w:r w:rsidRPr="00A66ACF">
        <w:rPr>
          <w:sz w:val="28"/>
          <w:szCs w:val="28"/>
        </w:rPr>
        <w:t>Социально-психологические условия реализации образовательной программы обеспечивают:</w:t>
      </w:r>
    </w:p>
    <w:p w:rsidR="009144CA" w:rsidRPr="00A66ACF" w:rsidRDefault="009144CA" w:rsidP="009144CA">
      <w:pPr>
        <w:pStyle w:val="a6"/>
        <w:numPr>
          <w:ilvl w:val="0"/>
          <w:numId w:val="1"/>
        </w:numPr>
        <w:tabs>
          <w:tab w:val="left" w:pos="142"/>
        </w:tabs>
        <w:jc w:val="both"/>
        <w:rPr>
          <w:sz w:val="28"/>
          <w:szCs w:val="28"/>
        </w:rPr>
      </w:pPr>
      <w:r w:rsidRPr="00A66ACF">
        <w:rPr>
          <w:sz w:val="28"/>
          <w:szCs w:val="28"/>
        </w:rPr>
        <w:t>- учет специфики возрастного психофизического развития обучающихся;</w:t>
      </w:r>
    </w:p>
    <w:p w:rsidR="009144CA" w:rsidRPr="00A66ACF" w:rsidRDefault="009144CA" w:rsidP="009144CA">
      <w:pPr>
        <w:pStyle w:val="a6"/>
        <w:numPr>
          <w:ilvl w:val="0"/>
          <w:numId w:val="1"/>
        </w:numPr>
        <w:tabs>
          <w:tab w:val="left" w:pos="142"/>
        </w:tabs>
        <w:jc w:val="both"/>
        <w:rPr>
          <w:sz w:val="28"/>
          <w:szCs w:val="28"/>
        </w:rPr>
      </w:pPr>
      <w:r w:rsidRPr="00A66ACF">
        <w:rPr>
          <w:sz w:val="28"/>
          <w:szCs w:val="28"/>
        </w:rPr>
        <w:lastRenderedPageBreak/>
        <w:t>- вариативность направлений сопровождения участников образовательного процесса (сохранение и укрепление психологического здоровья обучающихся);</w:t>
      </w:r>
    </w:p>
    <w:p w:rsidR="009144CA" w:rsidRPr="00A66ACF" w:rsidRDefault="009144CA" w:rsidP="009144CA">
      <w:pPr>
        <w:pStyle w:val="a6"/>
        <w:numPr>
          <w:ilvl w:val="0"/>
          <w:numId w:val="1"/>
        </w:numPr>
        <w:tabs>
          <w:tab w:val="left" w:pos="142"/>
        </w:tabs>
        <w:jc w:val="both"/>
        <w:rPr>
          <w:sz w:val="28"/>
          <w:szCs w:val="28"/>
        </w:rPr>
      </w:pPr>
      <w:r w:rsidRPr="00A66ACF">
        <w:rPr>
          <w:sz w:val="28"/>
          <w:szCs w:val="28"/>
        </w:rPr>
        <w:t>- формирование ценности здоровья и безопасного образа жизни; дифференциация и индивидуализация обучения; мониторинг возможностей и способностей обучающихся, выявление и поддержка одаренных детей, детей с ограниченными возможностями здоровья;</w:t>
      </w:r>
    </w:p>
    <w:p w:rsidR="009144CA" w:rsidRPr="00A66ACF" w:rsidRDefault="009144CA" w:rsidP="009144CA">
      <w:pPr>
        <w:pStyle w:val="a6"/>
        <w:numPr>
          <w:ilvl w:val="0"/>
          <w:numId w:val="1"/>
        </w:numPr>
        <w:tabs>
          <w:tab w:val="left" w:pos="142"/>
        </w:tabs>
        <w:jc w:val="both"/>
        <w:rPr>
          <w:sz w:val="28"/>
          <w:szCs w:val="28"/>
        </w:rPr>
      </w:pPr>
      <w:r w:rsidRPr="00A66ACF">
        <w:rPr>
          <w:sz w:val="28"/>
          <w:szCs w:val="28"/>
        </w:rPr>
        <w:t>- формирование коммуникативных навыков в разновозрастной среде и среде сверстников.</w:t>
      </w:r>
    </w:p>
    <w:p w:rsidR="009144CA" w:rsidRPr="001908B5" w:rsidRDefault="009144CA" w:rsidP="009144CA">
      <w:pPr>
        <w:shd w:val="clear" w:color="auto" w:fill="FFFFFF"/>
        <w:jc w:val="both"/>
        <w:rPr>
          <w:sz w:val="28"/>
          <w:szCs w:val="28"/>
        </w:rPr>
      </w:pPr>
      <w:r w:rsidRPr="001908B5">
        <w:rPr>
          <w:b/>
          <w:sz w:val="28"/>
          <w:szCs w:val="28"/>
        </w:rPr>
        <w:t xml:space="preserve">Уровневая дифференциация образовательной программы </w:t>
      </w:r>
    </w:p>
    <w:p w:rsidR="009144CA" w:rsidRPr="001908B5" w:rsidRDefault="009144CA" w:rsidP="009144CA">
      <w:pPr>
        <w:jc w:val="both"/>
        <w:rPr>
          <w:b/>
          <w:sz w:val="28"/>
          <w:szCs w:val="28"/>
        </w:rPr>
      </w:pPr>
      <w:r w:rsidRPr="001908B5">
        <w:rPr>
          <w:sz w:val="28"/>
          <w:szCs w:val="28"/>
        </w:rPr>
        <w:t>Результатом базового уровня обучения является участие в конкурсных мероприятиях, включенных в рекомендуемый Министерством образования Калининградской области перечень, а также региональных, муниципальных и всероссийских олимпиадах не менее 50% обучающихся по дополнительным общеразвивающим программам; включение в число победителей и призёров перечня конкурсных мероприятий, рекомендуемых Министерством образования Калининградской области, а также региональных, муниципальных и всероссийских олимпиад не менее 10% обучающихся по дополнительным общеразвивающим программам.</w:t>
      </w:r>
    </w:p>
    <w:p w:rsidR="00717717" w:rsidRPr="00F144D5" w:rsidRDefault="00717717" w:rsidP="00717717">
      <w:pPr>
        <w:pStyle w:val="ac"/>
        <w:ind w:left="720"/>
        <w:rPr>
          <w:rFonts w:ascii="Times New Roman" w:hAnsi="Times New Roman"/>
          <w:sz w:val="28"/>
          <w:szCs w:val="28"/>
        </w:rPr>
      </w:pPr>
    </w:p>
    <w:p w:rsidR="00717717" w:rsidRPr="00F144D5" w:rsidRDefault="00717717" w:rsidP="00717717">
      <w:pPr>
        <w:pStyle w:val="ac"/>
        <w:ind w:left="720"/>
        <w:rPr>
          <w:rFonts w:ascii="Times New Roman" w:hAnsi="Times New Roman"/>
          <w:sz w:val="28"/>
          <w:szCs w:val="28"/>
        </w:rPr>
      </w:pPr>
    </w:p>
    <w:p w:rsidR="006774B5" w:rsidRDefault="006774B5" w:rsidP="00717717">
      <w:pPr>
        <w:pStyle w:val="ac"/>
        <w:ind w:left="720"/>
        <w:rPr>
          <w:rFonts w:ascii="Times New Roman" w:hAnsi="Times New Roman"/>
          <w:b/>
          <w:sz w:val="28"/>
          <w:szCs w:val="28"/>
        </w:rPr>
      </w:pPr>
    </w:p>
    <w:p w:rsidR="006774B5" w:rsidRDefault="006774B5" w:rsidP="00717717">
      <w:pPr>
        <w:pStyle w:val="ac"/>
        <w:ind w:left="720"/>
        <w:rPr>
          <w:rFonts w:ascii="Times New Roman" w:hAnsi="Times New Roman"/>
          <w:b/>
          <w:sz w:val="28"/>
          <w:szCs w:val="28"/>
        </w:rPr>
      </w:pPr>
    </w:p>
    <w:p w:rsidR="00717717" w:rsidRPr="00F144D5" w:rsidRDefault="00717717" w:rsidP="006774B5">
      <w:pPr>
        <w:pStyle w:val="ac"/>
        <w:ind w:left="720"/>
        <w:jc w:val="center"/>
        <w:rPr>
          <w:rFonts w:ascii="Times New Roman" w:hAnsi="Times New Roman"/>
          <w:b/>
          <w:sz w:val="28"/>
          <w:szCs w:val="28"/>
        </w:rPr>
      </w:pPr>
      <w:r w:rsidRPr="00F144D5">
        <w:rPr>
          <w:rFonts w:ascii="Times New Roman" w:hAnsi="Times New Roman"/>
          <w:b/>
          <w:sz w:val="28"/>
          <w:szCs w:val="28"/>
        </w:rPr>
        <w:t>Учебный план</w:t>
      </w:r>
    </w:p>
    <w:p w:rsidR="00717717" w:rsidRPr="00F144D5" w:rsidRDefault="00717717" w:rsidP="00717717">
      <w:pPr>
        <w:pStyle w:val="a6"/>
        <w:jc w:val="both"/>
        <w:rPr>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
        <w:gridCol w:w="2579"/>
        <w:gridCol w:w="759"/>
        <w:gridCol w:w="887"/>
        <w:gridCol w:w="1108"/>
        <w:gridCol w:w="1836"/>
        <w:gridCol w:w="2172"/>
      </w:tblGrid>
      <w:tr w:rsidR="00717717" w:rsidRPr="006774B5" w:rsidTr="00AF5C2E">
        <w:trPr>
          <w:cantSplit/>
          <w:trHeight w:val="703"/>
          <w:tblHeader/>
        </w:trPr>
        <w:tc>
          <w:tcPr>
            <w:tcW w:w="260" w:type="pct"/>
            <w:vMerge w:val="restart"/>
          </w:tcPr>
          <w:p w:rsidR="00717717" w:rsidRPr="00B466CC" w:rsidRDefault="00717717" w:rsidP="00B466CC">
            <w:pPr>
              <w:jc w:val="center"/>
              <w:rPr>
                <w:sz w:val="22"/>
                <w:szCs w:val="22"/>
              </w:rPr>
            </w:pPr>
            <w:r w:rsidRPr="00B466CC">
              <w:rPr>
                <w:sz w:val="22"/>
                <w:szCs w:val="22"/>
              </w:rPr>
              <w:t>№</w:t>
            </w:r>
          </w:p>
          <w:p w:rsidR="00717717" w:rsidRPr="00B466CC" w:rsidRDefault="00717717" w:rsidP="00B466CC">
            <w:pPr>
              <w:jc w:val="center"/>
              <w:rPr>
                <w:sz w:val="22"/>
                <w:szCs w:val="22"/>
              </w:rPr>
            </w:pPr>
            <w:r w:rsidRPr="00B466CC">
              <w:rPr>
                <w:sz w:val="22"/>
                <w:szCs w:val="22"/>
              </w:rPr>
              <w:t>п\п</w:t>
            </w:r>
          </w:p>
        </w:tc>
        <w:tc>
          <w:tcPr>
            <w:tcW w:w="1309" w:type="pct"/>
            <w:vMerge w:val="restart"/>
          </w:tcPr>
          <w:p w:rsidR="00717717" w:rsidRPr="00B466CC" w:rsidRDefault="00717717" w:rsidP="00B466CC">
            <w:pPr>
              <w:rPr>
                <w:sz w:val="22"/>
                <w:szCs w:val="22"/>
              </w:rPr>
            </w:pPr>
            <w:r w:rsidRPr="00B466CC">
              <w:rPr>
                <w:sz w:val="22"/>
                <w:szCs w:val="22"/>
              </w:rPr>
              <w:t>Название раздела, темы</w:t>
            </w:r>
          </w:p>
          <w:p w:rsidR="00717717" w:rsidRPr="00B466CC" w:rsidRDefault="00717717" w:rsidP="00B466CC">
            <w:pPr>
              <w:rPr>
                <w:sz w:val="22"/>
                <w:szCs w:val="22"/>
              </w:rPr>
            </w:pPr>
          </w:p>
        </w:tc>
        <w:tc>
          <w:tcPr>
            <w:tcW w:w="2329" w:type="pct"/>
            <w:gridSpan w:val="4"/>
          </w:tcPr>
          <w:p w:rsidR="00717717" w:rsidRPr="00B466CC" w:rsidRDefault="00717717" w:rsidP="00B466CC">
            <w:pPr>
              <w:jc w:val="center"/>
              <w:rPr>
                <w:sz w:val="22"/>
                <w:szCs w:val="22"/>
              </w:rPr>
            </w:pPr>
            <w:r w:rsidRPr="00B466CC">
              <w:rPr>
                <w:sz w:val="22"/>
                <w:szCs w:val="22"/>
              </w:rPr>
              <w:t>Кол-во часов</w:t>
            </w:r>
          </w:p>
        </w:tc>
        <w:tc>
          <w:tcPr>
            <w:tcW w:w="1102" w:type="pct"/>
            <w:vMerge w:val="restart"/>
          </w:tcPr>
          <w:p w:rsidR="00717717" w:rsidRPr="00B466CC" w:rsidRDefault="00717717" w:rsidP="00B466CC">
            <w:pPr>
              <w:jc w:val="center"/>
              <w:rPr>
                <w:sz w:val="22"/>
                <w:szCs w:val="22"/>
              </w:rPr>
            </w:pPr>
            <w:r w:rsidRPr="00B466CC">
              <w:rPr>
                <w:sz w:val="22"/>
                <w:szCs w:val="22"/>
              </w:rPr>
              <w:t>Формы аттестации/контроля</w:t>
            </w:r>
          </w:p>
        </w:tc>
      </w:tr>
      <w:tr w:rsidR="00717717" w:rsidRPr="006774B5" w:rsidTr="00AF5C2E">
        <w:trPr>
          <w:cantSplit/>
          <w:trHeight w:val="703"/>
          <w:tblHeader/>
        </w:trPr>
        <w:tc>
          <w:tcPr>
            <w:tcW w:w="260" w:type="pct"/>
            <w:vMerge/>
          </w:tcPr>
          <w:p w:rsidR="00717717" w:rsidRPr="00B466CC" w:rsidRDefault="00717717" w:rsidP="00B466CC">
            <w:pPr>
              <w:jc w:val="center"/>
              <w:rPr>
                <w:sz w:val="22"/>
                <w:szCs w:val="22"/>
              </w:rPr>
            </w:pPr>
          </w:p>
        </w:tc>
        <w:tc>
          <w:tcPr>
            <w:tcW w:w="1309" w:type="pct"/>
            <w:vMerge/>
          </w:tcPr>
          <w:p w:rsidR="00717717" w:rsidRPr="00B466CC" w:rsidRDefault="00717717" w:rsidP="00B466CC">
            <w:pPr>
              <w:rPr>
                <w:sz w:val="22"/>
                <w:szCs w:val="22"/>
              </w:rPr>
            </w:pPr>
          </w:p>
        </w:tc>
        <w:tc>
          <w:tcPr>
            <w:tcW w:w="385" w:type="pct"/>
          </w:tcPr>
          <w:p w:rsidR="00717717" w:rsidRPr="00B466CC" w:rsidRDefault="00717717" w:rsidP="00B466CC">
            <w:pPr>
              <w:jc w:val="center"/>
              <w:rPr>
                <w:sz w:val="22"/>
                <w:szCs w:val="22"/>
              </w:rPr>
            </w:pPr>
            <w:r w:rsidRPr="00B466CC">
              <w:rPr>
                <w:sz w:val="22"/>
                <w:szCs w:val="22"/>
              </w:rPr>
              <w:t>Всего</w:t>
            </w:r>
          </w:p>
        </w:tc>
        <w:tc>
          <w:tcPr>
            <w:tcW w:w="450" w:type="pct"/>
          </w:tcPr>
          <w:p w:rsidR="00717717" w:rsidRPr="00B466CC" w:rsidRDefault="00717717" w:rsidP="00B466CC">
            <w:pPr>
              <w:jc w:val="center"/>
              <w:rPr>
                <w:sz w:val="22"/>
                <w:szCs w:val="22"/>
              </w:rPr>
            </w:pPr>
            <w:r w:rsidRPr="00B466CC">
              <w:rPr>
                <w:sz w:val="22"/>
                <w:szCs w:val="22"/>
              </w:rPr>
              <w:t>Теория</w:t>
            </w:r>
          </w:p>
        </w:tc>
        <w:tc>
          <w:tcPr>
            <w:tcW w:w="562" w:type="pct"/>
          </w:tcPr>
          <w:p w:rsidR="00717717" w:rsidRPr="00B466CC" w:rsidRDefault="00717717" w:rsidP="00B466CC">
            <w:pPr>
              <w:jc w:val="center"/>
              <w:rPr>
                <w:sz w:val="22"/>
                <w:szCs w:val="22"/>
              </w:rPr>
            </w:pPr>
            <w:r w:rsidRPr="00B466CC">
              <w:rPr>
                <w:sz w:val="22"/>
                <w:szCs w:val="22"/>
              </w:rPr>
              <w:t>Практика</w:t>
            </w:r>
          </w:p>
        </w:tc>
        <w:tc>
          <w:tcPr>
            <w:tcW w:w="932" w:type="pct"/>
          </w:tcPr>
          <w:p w:rsidR="00717717" w:rsidRPr="00B466CC" w:rsidRDefault="00717717" w:rsidP="00B466CC">
            <w:pPr>
              <w:jc w:val="center"/>
              <w:rPr>
                <w:sz w:val="22"/>
                <w:szCs w:val="22"/>
              </w:rPr>
            </w:pPr>
            <w:r w:rsidRPr="00B466CC">
              <w:rPr>
                <w:sz w:val="22"/>
                <w:szCs w:val="22"/>
              </w:rPr>
              <w:t>Самостоятельная подготовка</w:t>
            </w:r>
          </w:p>
        </w:tc>
        <w:tc>
          <w:tcPr>
            <w:tcW w:w="1102" w:type="pct"/>
            <w:vMerge/>
          </w:tcPr>
          <w:p w:rsidR="00717717" w:rsidRPr="006774B5" w:rsidRDefault="00717717" w:rsidP="00B466CC">
            <w:pPr>
              <w:jc w:val="center"/>
            </w:pPr>
          </w:p>
        </w:tc>
      </w:tr>
      <w:tr w:rsidR="00AF5C2E" w:rsidRPr="006774B5" w:rsidTr="00AF5C2E">
        <w:trPr>
          <w:cantSplit/>
          <w:trHeight w:val="351"/>
          <w:tblHeader/>
        </w:trPr>
        <w:tc>
          <w:tcPr>
            <w:tcW w:w="260" w:type="pct"/>
          </w:tcPr>
          <w:p w:rsidR="00AF5C2E" w:rsidRPr="006774B5" w:rsidRDefault="00AF5C2E" w:rsidP="00B466CC">
            <w:pPr>
              <w:jc w:val="center"/>
              <w:rPr>
                <w:b/>
                <w:color w:val="000000"/>
              </w:rPr>
            </w:pPr>
            <w:r w:rsidRPr="006774B5">
              <w:rPr>
                <w:b/>
                <w:color w:val="000000"/>
              </w:rPr>
              <w:t>1</w:t>
            </w:r>
          </w:p>
        </w:tc>
        <w:tc>
          <w:tcPr>
            <w:tcW w:w="1309" w:type="pct"/>
          </w:tcPr>
          <w:p w:rsidR="00AF5C2E" w:rsidRDefault="00AF5C2E" w:rsidP="003D172D">
            <w:pPr>
              <w:pStyle w:val="a7"/>
            </w:pPr>
            <w:r>
              <w:t>Занятие-введение: «Журналистика - профессия и стиль жизни»</w:t>
            </w:r>
          </w:p>
        </w:tc>
        <w:tc>
          <w:tcPr>
            <w:tcW w:w="385" w:type="pct"/>
          </w:tcPr>
          <w:p w:rsidR="00AF5C2E" w:rsidRPr="006774B5" w:rsidRDefault="00AF5C2E" w:rsidP="00B466CC">
            <w:pPr>
              <w:jc w:val="center"/>
              <w:rPr>
                <w:color w:val="000000"/>
              </w:rPr>
            </w:pPr>
            <w:r w:rsidRPr="006774B5">
              <w:rPr>
                <w:color w:val="000000"/>
              </w:rPr>
              <w:t>1</w:t>
            </w:r>
          </w:p>
        </w:tc>
        <w:tc>
          <w:tcPr>
            <w:tcW w:w="450" w:type="pct"/>
          </w:tcPr>
          <w:p w:rsidR="00AF5C2E" w:rsidRPr="006774B5" w:rsidRDefault="00AF5C2E" w:rsidP="00B466CC">
            <w:pPr>
              <w:jc w:val="center"/>
              <w:rPr>
                <w:color w:val="000000"/>
              </w:rPr>
            </w:pPr>
            <w:r w:rsidRPr="006774B5">
              <w:rPr>
                <w:color w:val="000000"/>
              </w:rPr>
              <w:t>1</w:t>
            </w:r>
          </w:p>
        </w:tc>
        <w:tc>
          <w:tcPr>
            <w:tcW w:w="562" w:type="pct"/>
          </w:tcPr>
          <w:p w:rsidR="00AF5C2E" w:rsidRPr="006774B5" w:rsidRDefault="00AF5C2E" w:rsidP="00B466CC">
            <w:pPr>
              <w:jc w:val="center"/>
              <w:rPr>
                <w:color w:val="000000"/>
              </w:rPr>
            </w:pPr>
            <w:r w:rsidRPr="006774B5">
              <w:rPr>
                <w:color w:val="000000"/>
              </w:rPr>
              <w:t>0</w:t>
            </w:r>
          </w:p>
        </w:tc>
        <w:tc>
          <w:tcPr>
            <w:tcW w:w="932" w:type="pct"/>
          </w:tcPr>
          <w:p w:rsidR="00AF5C2E" w:rsidRPr="006774B5" w:rsidRDefault="00AF5C2E" w:rsidP="00B466CC">
            <w:pPr>
              <w:jc w:val="center"/>
              <w:rPr>
                <w:color w:val="000000"/>
              </w:rPr>
            </w:pPr>
            <w:r w:rsidRPr="006774B5">
              <w:rPr>
                <w:color w:val="000000"/>
              </w:rPr>
              <w:t>0</w:t>
            </w:r>
          </w:p>
        </w:tc>
        <w:tc>
          <w:tcPr>
            <w:tcW w:w="1102" w:type="pct"/>
          </w:tcPr>
          <w:p w:rsidR="00AF5C2E" w:rsidRPr="006774B5" w:rsidRDefault="00AF5C2E" w:rsidP="00B466CC">
            <w:pPr>
              <w:jc w:val="center"/>
              <w:rPr>
                <w:color w:val="000000"/>
              </w:rPr>
            </w:pPr>
            <w:r w:rsidRPr="006774B5">
              <w:rPr>
                <w:color w:val="000000"/>
              </w:rPr>
              <w:t>Устный опрос</w:t>
            </w:r>
          </w:p>
        </w:tc>
      </w:tr>
      <w:tr w:rsidR="00AF5C2E" w:rsidRPr="006774B5" w:rsidTr="00AF5C2E">
        <w:trPr>
          <w:cantSplit/>
          <w:trHeight w:val="351"/>
          <w:tblHeader/>
        </w:trPr>
        <w:tc>
          <w:tcPr>
            <w:tcW w:w="260" w:type="pct"/>
          </w:tcPr>
          <w:p w:rsidR="00AF5C2E" w:rsidRPr="006774B5" w:rsidRDefault="00AF5C2E" w:rsidP="00B466CC">
            <w:pPr>
              <w:jc w:val="center"/>
              <w:rPr>
                <w:b/>
                <w:color w:val="000000"/>
              </w:rPr>
            </w:pPr>
            <w:r>
              <w:rPr>
                <w:b/>
                <w:color w:val="000000"/>
              </w:rPr>
              <w:t>2</w:t>
            </w:r>
          </w:p>
        </w:tc>
        <w:tc>
          <w:tcPr>
            <w:tcW w:w="1309" w:type="pct"/>
          </w:tcPr>
          <w:p w:rsidR="00AF5C2E" w:rsidRDefault="00AF5C2E" w:rsidP="003D172D">
            <w:pPr>
              <w:pStyle w:val="a7"/>
            </w:pPr>
            <w:r>
              <w:t>Практикум по подготовке эфира</w:t>
            </w:r>
          </w:p>
        </w:tc>
        <w:tc>
          <w:tcPr>
            <w:tcW w:w="385" w:type="pct"/>
          </w:tcPr>
          <w:p w:rsidR="00AF5C2E" w:rsidRPr="006774B5" w:rsidRDefault="00AF5C2E" w:rsidP="00B466CC">
            <w:pPr>
              <w:jc w:val="center"/>
              <w:rPr>
                <w:color w:val="000000"/>
              </w:rPr>
            </w:pPr>
            <w:r>
              <w:rPr>
                <w:color w:val="000000"/>
              </w:rPr>
              <w:t>1</w:t>
            </w:r>
          </w:p>
        </w:tc>
        <w:tc>
          <w:tcPr>
            <w:tcW w:w="450" w:type="pct"/>
          </w:tcPr>
          <w:p w:rsidR="00AF5C2E" w:rsidRPr="006774B5" w:rsidRDefault="00AF5C2E" w:rsidP="00B466CC">
            <w:pPr>
              <w:jc w:val="center"/>
              <w:rPr>
                <w:color w:val="000000"/>
              </w:rPr>
            </w:pPr>
            <w:r>
              <w:rPr>
                <w:color w:val="000000"/>
              </w:rPr>
              <w:t>0</w:t>
            </w:r>
          </w:p>
        </w:tc>
        <w:tc>
          <w:tcPr>
            <w:tcW w:w="562" w:type="pct"/>
          </w:tcPr>
          <w:p w:rsidR="00AF5C2E" w:rsidRPr="006774B5" w:rsidRDefault="00AF5C2E" w:rsidP="00B466CC">
            <w:pPr>
              <w:jc w:val="center"/>
              <w:rPr>
                <w:color w:val="000000"/>
              </w:rPr>
            </w:pPr>
            <w:r>
              <w:rPr>
                <w:color w:val="000000"/>
              </w:rPr>
              <w:t>1</w:t>
            </w:r>
          </w:p>
        </w:tc>
        <w:tc>
          <w:tcPr>
            <w:tcW w:w="932" w:type="pct"/>
          </w:tcPr>
          <w:p w:rsidR="00AF5C2E" w:rsidRPr="006774B5" w:rsidRDefault="00AF5C2E" w:rsidP="00B466CC">
            <w:pPr>
              <w:jc w:val="center"/>
              <w:rPr>
                <w:color w:val="000000"/>
              </w:rPr>
            </w:pPr>
            <w:r>
              <w:rPr>
                <w:color w:val="000000"/>
              </w:rPr>
              <w:t>0</w:t>
            </w:r>
          </w:p>
        </w:tc>
        <w:tc>
          <w:tcPr>
            <w:tcW w:w="1102" w:type="pct"/>
          </w:tcPr>
          <w:p w:rsidR="00AF5C2E" w:rsidRPr="006774B5" w:rsidRDefault="00AF5C2E" w:rsidP="00AF5C2E">
            <w:pPr>
              <w:pStyle w:val="c19"/>
              <w:shd w:val="clear" w:color="auto" w:fill="FFFFFF"/>
              <w:spacing w:before="0" w:beforeAutospacing="0" w:after="0" w:afterAutospacing="0"/>
              <w:jc w:val="center"/>
              <w:rPr>
                <w:color w:val="000000"/>
              </w:rPr>
            </w:pPr>
            <w:r w:rsidRPr="006774B5">
              <w:rPr>
                <w:rStyle w:val="c10"/>
                <w:color w:val="000000"/>
              </w:rPr>
              <w:t>индивидуальные задания</w:t>
            </w:r>
          </w:p>
          <w:p w:rsidR="00AF5C2E" w:rsidRPr="006774B5" w:rsidRDefault="00AF5C2E" w:rsidP="00B466CC">
            <w:pPr>
              <w:jc w:val="center"/>
              <w:rPr>
                <w:color w:val="000000"/>
              </w:rPr>
            </w:pPr>
          </w:p>
        </w:tc>
      </w:tr>
      <w:tr w:rsidR="00AF5C2E" w:rsidRPr="006774B5" w:rsidTr="00AF5C2E">
        <w:trPr>
          <w:cantSplit/>
          <w:trHeight w:val="351"/>
          <w:tblHeader/>
        </w:trPr>
        <w:tc>
          <w:tcPr>
            <w:tcW w:w="260" w:type="pct"/>
          </w:tcPr>
          <w:p w:rsidR="00AF5C2E" w:rsidRPr="006774B5" w:rsidRDefault="00AF5C2E" w:rsidP="00B466CC">
            <w:pPr>
              <w:jc w:val="center"/>
              <w:rPr>
                <w:b/>
                <w:color w:val="000000"/>
              </w:rPr>
            </w:pPr>
            <w:r>
              <w:rPr>
                <w:b/>
                <w:color w:val="000000"/>
              </w:rPr>
              <w:t>3</w:t>
            </w:r>
          </w:p>
        </w:tc>
        <w:tc>
          <w:tcPr>
            <w:tcW w:w="1309" w:type="pct"/>
          </w:tcPr>
          <w:p w:rsidR="00AF5C2E" w:rsidRDefault="00AF5C2E" w:rsidP="003D172D">
            <w:pPr>
              <w:pStyle w:val="a7"/>
            </w:pPr>
            <w:r>
              <w:t>Практикум-трансляция</w:t>
            </w:r>
          </w:p>
        </w:tc>
        <w:tc>
          <w:tcPr>
            <w:tcW w:w="385" w:type="pct"/>
          </w:tcPr>
          <w:p w:rsidR="00AF5C2E" w:rsidRPr="006774B5" w:rsidRDefault="00AF5C2E" w:rsidP="00B466CC">
            <w:pPr>
              <w:jc w:val="center"/>
              <w:rPr>
                <w:color w:val="000000"/>
              </w:rPr>
            </w:pPr>
            <w:r>
              <w:rPr>
                <w:color w:val="000000"/>
              </w:rPr>
              <w:t>1</w:t>
            </w:r>
          </w:p>
        </w:tc>
        <w:tc>
          <w:tcPr>
            <w:tcW w:w="450" w:type="pct"/>
          </w:tcPr>
          <w:p w:rsidR="00AF5C2E" w:rsidRPr="006774B5" w:rsidRDefault="00AF5C2E" w:rsidP="00B466CC">
            <w:pPr>
              <w:jc w:val="center"/>
              <w:rPr>
                <w:color w:val="000000"/>
              </w:rPr>
            </w:pPr>
            <w:r>
              <w:rPr>
                <w:color w:val="000000"/>
              </w:rPr>
              <w:t>0</w:t>
            </w:r>
          </w:p>
        </w:tc>
        <w:tc>
          <w:tcPr>
            <w:tcW w:w="562" w:type="pct"/>
          </w:tcPr>
          <w:p w:rsidR="00AF5C2E" w:rsidRPr="006774B5" w:rsidRDefault="00AF5C2E" w:rsidP="00B466CC">
            <w:pPr>
              <w:jc w:val="center"/>
              <w:rPr>
                <w:color w:val="000000"/>
              </w:rPr>
            </w:pPr>
            <w:r>
              <w:rPr>
                <w:color w:val="000000"/>
              </w:rPr>
              <w:t>1</w:t>
            </w:r>
          </w:p>
        </w:tc>
        <w:tc>
          <w:tcPr>
            <w:tcW w:w="932" w:type="pct"/>
          </w:tcPr>
          <w:p w:rsidR="00AF5C2E" w:rsidRPr="006774B5" w:rsidRDefault="00AF5C2E" w:rsidP="00B466CC">
            <w:pPr>
              <w:jc w:val="center"/>
              <w:rPr>
                <w:color w:val="000000"/>
              </w:rPr>
            </w:pPr>
            <w:r>
              <w:rPr>
                <w:color w:val="000000"/>
              </w:rPr>
              <w:t>0</w:t>
            </w:r>
          </w:p>
        </w:tc>
        <w:tc>
          <w:tcPr>
            <w:tcW w:w="1102" w:type="pct"/>
          </w:tcPr>
          <w:p w:rsidR="00AF5C2E" w:rsidRPr="006774B5" w:rsidRDefault="00AF5C2E" w:rsidP="00AF5C2E">
            <w:pPr>
              <w:pStyle w:val="c19"/>
              <w:shd w:val="clear" w:color="auto" w:fill="FFFFFF"/>
              <w:spacing w:before="0" w:beforeAutospacing="0" w:after="0" w:afterAutospacing="0"/>
              <w:jc w:val="center"/>
              <w:rPr>
                <w:color w:val="000000"/>
              </w:rPr>
            </w:pPr>
            <w:r w:rsidRPr="006774B5">
              <w:rPr>
                <w:rStyle w:val="c10"/>
                <w:color w:val="000000"/>
              </w:rPr>
              <w:t>индивидуальные задания</w:t>
            </w:r>
          </w:p>
          <w:p w:rsidR="00AF5C2E" w:rsidRPr="006774B5" w:rsidRDefault="00AF5C2E" w:rsidP="00B466CC">
            <w:pPr>
              <w:jc w:val="center"/>
              <w:rPr>
                <w:color w:val="000000"/>
              </w:rPr>
            </w:pPr>
          </w:p>
        </w:tc>
      </w:tr>
      <w:tr w:rsidR="00AF5C2E" w:rsidRPr="006774B5" w:rsidTr="00AF5C2E">
        <w:trPr>
          <w:cantSplit/>
          <w:trHeight w:val="351"/>
          <w:tblHeader/>
        </w:trPr>
        <w:tc>
          <w:tcPr>
            <w:tcW w:w="260" w:type="pct"/>
          </w:tcPr>
          <w:p w:rsidR="00AF5C2E" w:rsidRPr="006774B5" w:rsidRDefault="00AF5C2E" w:rsidP="00B466CC">
            <w:pPr>
              <w:jc w:val="center"/>
              <w:rPr>
                <w:b/>
                <w:color w:val="000000"/>
              </w:rPr>
            </w:pPr>
            <w:r>
              <w:rPr>
                <w:b/>
                <w:color w:val="000000"/>
              </w:rPr>
              <w:t>4</w:t>
            </w:r>
          </w:p>
        </w:tc>
        <w:tc>
          <w:tcPr>
            <w:tcW w:w="1309" w:type="pct"/>
          </w:tcPr>
          <w:p w:rsidR="00AF5C2E" w:rsidRDefault="00AF5C2E" w:rsidP="003D172D">
            <w:pPr>
              <w:pStyle w:val="a7"/>
            </w:pPr>
            <w:r>
              <w:t>История возникновения журналистики</w:t>
            </w:r>
          </w:p>
        </w:tc>
        <w:tc>
          <w:tcPr>
            <w:tcW w:w="385" w:type="pct"/>
          </w:tcPr>
          <w:p w:rsidR="00AF5C2E" w:rsidRPr="006774B5" w:rsidRDefault="00AF5C2E" w:rsidP="00B466CC">
            <w:pPr>
              <w:jc w:val="center"/>
              <w:rPr>
                <w:color w:val="000000"/>
              </w:rPr>
            </w:pPr>
            <w:r w:rsidRPr="006774B5">
              <w:rPr>
                <w:color w:val="000000"/>
              </w:rPr>
              <w:t>2</w:t>
            </w:r>
          </w:p>
        </w:tc>
        <w:tc>
          <w:tcPr>
            <w:tcW w:w="450" w:type="pct"/>
          </w:tcPr>
          <w:p w:rsidR="00AF5C2E" w:rsidRPr="006774B5" w:rsidRDefault="00AF5C2E" w:rsidP="00B466CC">
            <w:pPr>
              <w:jc w:val="center"/>
              <w:rPr>
                <w:color w:val="000000"/>
              </w:rPr>
            </w:pPr>
            <w:r w:rsidRPr="006774B5">
              <w:rPr>
                <w:color w:val="000000"/>
              </w:rPr>
              <w:t>1</w:t>
            </w:r>
          </w:p>
        </w:tc>
        <w:tc>
          <w:tcPr>
            <w:tcW w:w="562" w:type="pct"/>
          </w:tcPr>
          <w:p w:rsidR="00AF5C2E" w:rsidRPr="006774B5" w:rsidRDefault="00AF5C2E" w:rsidP="00B466CC">
            <w:pPr>
              <w:jc w:val="center"/>
              <w:rPr>
                <w:color w:val="000000"/>
              </w:rPr>
            </w:pPr>
            <w:r w:rsidRPr="006774B5">
              <w:rPr>
                <w:color w:val="000000"/>
              </w:rPr>
              <w:t>1</w:t>
            </w:r>
          </w:p>
        </w:tc>
        <w:tc>
          <w:tcPr>
            <w:tcW w:w="932" w:type="pct"/>
          </w:tcPr>
          <w:p w:rsidR="00AF5C2E" w:rsidRPr="006774B5" w:rsidRDefault="00AF5C2E" w:rsidP="00B466CC">
            <w:pPr>
              <w:jc w:val="center"/>
              <w:rPr>
                <w:color w:val="000000"/>
              </w:rPr>
            </w:pPr>
            <w:r w:rsidRPr="006774B5">
              <w:rPr>
                <w:color w:val="000000"/>
              </w:rPr>
              <w:t>0</w:t>
            </w:r>
          </w:p>
        </w:tc>
        <w:tc>
          <w:tcPr>
            <w:tcW w:w="1102" w:type="pct"/>
          </w:tcPr>
          <w:p w:rsidR="00AF5C2E" w:rsidRPr="006774B5" w:rsidRDefault="00AF5C2E" w:rsidP="00B466CC">
            <w:pPr>
              <w:jc w:val="center"/>
              <w:rPr>
                <w:color w:val="000000"/>
              </w:rPr>
            </w:pPr>
            <w:r w:rsidRPr="006774B5">
              <w:rPr>
                <w:color w:val="000000"/>
              </w:rPr>
              <w:t>тест</w:t>
            </w:r>
          </w:p>
        </w:tc>
      </w:tr>
      <w:tr w:rsidR="00AF5C2E" w:rsidRPr="006774B5" w:rsidTr="00AF5C2E">
        <w:trPr>
          <w:cantSplit/>
          <w:trHeight w:val="351"/>
          <w:tblHeader/>
        </w:trPr>
        <w:tc>
          <w:tcPr>
            <w:tcW w:w="260" w:type="pct"/>
          </w:tcPr>
          <w:p w:rsidR="00AF5C2E" w:rsidRDefault="00AF5C2E" w:rsidP="00B466CC">
            <w:pPr>
              <w:jc w:val="center"/>
              <w:rPr>
                <w:b/>
                <w:color w:val="000000"/>
              </w:rPr>
            </w:pPr>
            <w:r>
              <w:rPr>
                <w:b/>
                <w:color w:val="000000"/>
              </w:rPr>
              <w:t>5</w:t>
            </w:r>
          </w:p>
        </w:tc>
        <w:tc>
          <w:tcPr>
            <w:tcW w:w="1309" w:type="pct"/>
          </w:tcPr>
          <w:p w:rsidR="00AF5C2E" w:rsidRDefault="00AF5C2E" w:rsidP="003D172D">
            <w:pPr>
              <w:pStyle w:val="a7"/>
            </w:pPr>
            <w:r>
              <w:t>Практикум по подготовке эфира</w:t>
            </w:r>
          </w:p>
        </w:tc>
        <w:tc>
          <w:tcPr>
            <w:tcW w:w="385" w:type="pct"/>
          </w:tcPr>
          <w:p w:rsidR="00AF5C2E" w:rsidRPr="006774B5" w:rsidRDefault="00AF5C2E" w:rsidP="003D172D">
            <w:pPr>
              <w:jc w:val="center"/>
              <w:rPr>
                <w:color w:val="000000"/>
              </w:rPr>
            </w:pPr>
            <w:r>
              <w:rPr>
                <w:color w:val="000000"/>
              </w:rPr>
              <w:t>1</w:t>
            </w:r>
          </w:p>
        </w:tc>
        <w:tc>
          <w:tcPr>
            <w:tcW w:w="450" w:type="pct"/>
          </w:tcPr>
          <w:p w:rsidR="00AF5C2E" w:rsidRPr="006774B5" w:rsidRDefault="00AF5C2E" w:rsidP="003D172D">
            <w:pPr>
              <w:jc w:val="center"/>
              <w:rPr>
                <w:color w:val="000000"/>
              </w:rPr>
            </w:pPr>
            <w:r>
              <w:rPr>
                <w:color w:val="000000"/>
              </w:rPr>
              <w:t>0</w:t>
            </w:r>
          </w:p>
        </w:tc>
        <w:tc>
          <w:tcPr>
            <w:tcW w:w="562" w:type="pct"/>
          </w:tcPr>
          <w:p w:rsidR="00AF5C2E" w:rsidRPr="006774B5" w:rsidRDefault="00AF5C2E" w:rsidP="003D172D">
            <w:pPr>
              <w:jc w:val="center"/>
              <w:rPr>
                <w:color w:val="000000"/>
              </w:rPr>
            </w:pPr>
            <w:r>
              <w:rPr>
                <w:color w:val="000000"/>
              </w:rPr>
              <w:t>1</w:t>
            </w:r>
          </w:p>
        </w:tc>
        <w:tc>
          <w:tcPr>
            <w:tcW w:w="932" w:type="pct"/>
          </w:tcPr>
          <w:p w:rsidR="00AF5C2E" w:rsidRPr="006774B5" w:rsidRDefault="00AF5C2E" w:rsidP="003D172D">
            <w:pPr>
              <w:jc w:val="center"/>
              <w:rPr>
                <w:color w:val="000000"/>
              </w:rPr>
            </w:pPr>
            <w:r>
              <w:rPr>
                <w:color w:val="000000"/>
              </w:rPr>
              <w:t>0</w:t>
            </w:r>
          </w:p>
        </w:tc>
        <w:tc>
          <w:tcPr>
            <w:tcW w:w="1102" w:type="pct"/>
          </w:tcPr>
          <w:p w:rsidR="00AF5C2E" w:rsidRPr="006774B5" w:rsidRDefault="00AF5C2E" w:rsidP="003D172D">
            <w:pPr>
              <w:pStyle w:val="c19"/>
              <w:shd w:val="clear" w:color="auto" w:fill="FFFFFF"/>
              <w:spacing w:before="0" w:beforeAutospacing="0" w:after="0" w:afterAutospacing="0"/>
              <w:jc w:val="center"/>
              <w:rPr>
                <w:color w:val="000000"/>
              </w:rPr>
            </w:pPr>
            <w:r w:rsidRPr="006774B5">
              <w:rPr>
                <w:rStyle w:val="c10"/>
                <w:color w:val="000000"/>
              </w:rPr>
              <w:t>индивидуальные задания</w:t>
            </w:r>
          </w:p>
          <w:p w:rsidR="00AF5C2E" w:rsidRPr="006774B5" w:rsidRDefault="00AF5C2E" w:rsidP="003D172D">
            <w:pPr>
              <w:jc w:val="center"/>
              <w:rPr>
                <w:color w:val="000000"/>
              </w:rPr>
            </w:pPr>
          </w:p>
        </w:tc>
      </w:tr>
      <w:tr w:rsidR="00AF5C2E" w:rsidRPr="006774B5" w:rsidTr="00AF5C2E">
        <w:trPr>
          <w:cantSplit/>
          <w:trHeight w:val="351"/>
          <w:tblHeader/>
        </w:trPr>
        <w:tc>
          <w:tcPr>
            <w:tcW w:w="260" w:type="pct"/>
          </w:tcPr>
          <w:p w:rsidR="00AF5C2E" w:rsidRDefault="00AF5C2E" w:rsidP="00B466CC">
            <w:pPr>
              <w:jc w:val="center"/>
              <w:rPr>
                <w:b/>
                <w:color w:val="000000"/>
              </w:rPr>
            </w:pPr>
            <w:r>
              <w:rPr>
                <w:b/>
                <w:color w:val="000000"/>
              </w:rPr>
              <w:lastRenderedPageBreak/>
              <w:t>6</w:t>
            </w:r>
          </w:p>
        </w:tc>
        <w:tc>
          <w:tcPr>
            <w:tcW w:w="1309" w:type="pct"/>
          </w:tcPr>
          <w:p w:rsidR="00AF5C2E" w:rsidRDefault="00AF5C2E" w:rsidP="003D172D">
            <w:pPr>
              <w:pStyle w:val="a7"/>
            </w:pPr>
            <w:r>
              <w:t>Практикум-трансляция</w:t>
            </w:r>
          </w:p>
        </w:tc>
        <w:tc>
          <w:tcPr>
            <w:tcW w:w="385" w:type="pct"/>
          </w:tcPr>
          <w:p w:rsidR="00AF5C2E" w:rsidRPr="006774B5" w:rsidRDefault="00AF5C2E" w:rsidP="003D172D">
            <w:pPr>
              <w:jc w:val="center"/>
              <w:rPr>
                <w:color w:val="000000"/>
              </w:rPr>
            </w:pPr>
            <w:r>
              <w:rPr>
                <w:color w:val="000000"/>
              </w:rPr>
              <w:t>1</w:t>
            </w:r>
          </w:p>
        </w:tc>
        <w:tc>
          <w:tcPr>
            <w:tcW w:w="450" w:type="pct"/>
          </w:tcPr>
          <w:p w:rsidR="00AF5C2E" w:rsidRPr="006774B5" w:rsidRDefault="00AF5C2E" w:rsidP="003D172D">
            <w:pPr>
              <w:jc w:val="center"/>
              <w:rPr>
                <w:color w:val="000000"/>
              </w:rPr>
            </w:pPr>
            <w:r>
              <w:rPr>
                <w:color w:val="000000"/>
              </w:rPr>
              <w:t>0</w:t>
            </w:r>
          </w:p>
        </w:tc>
        <w:tc>
          <w:tcPr>
            <w:tcW w:w="562" w:type="pct"/>
          </w:tcPr>
          <w:p w:rsidR="00AF5C2E" w:rsidRPr="006774B5" w:rsidRDefault="00AF5C2E" w:rsidP="003D172D">
            <w:pPr>
              <w:jc w:val="center"/>
              <w:rPr>
                <w:color w:val="000000"/>
              </w:rPr>
            </w:pPr>
            <w:r>
              <w:rPr>
                <w:color w:val="000000"/>
              </w:rPr>
              <w:t>1</w:t>
            </w:r>
          </w:p>
        </w:tc>
        <w:tc>
          <w:tcPr>
            <w:tcW w:w="932" w:type="pct"/>
          </w:tcPr>
          <w:p w:rsidR="00AF5C2E" w:rsidRPr="006774B5" w:rsidRDefault="00AF5C2E" w:rsidP="003D172D">
            <w:pPr>
              <w:jc w:val="center"/>
              <w:rPr>
                <w:color w:val="000000"/>
              </w:rPr>
            </w:pPr>
            <w:r>
              <w:rPr>
                <w:color w:val="000000"/>
              </w:rPr>
              <w:t>0</w:t>
            </w:r>
          </w:p>
        </w:tc>
        <w:tc>
          <w:tcPr>
            <w:tcW w:w="1102" w:type="pct"/>
          </w:tcPr>
          <w:p w:rsidR="00AF5C2E" w:rsidRPr="006774B5" w:rsidRDefault="00AF5C2E" w:rsidP="003D172D">
            <w:pPr>
              <w:pStyle w:val="c19"/>
              <w:shd w:val="clear" w:color="auto" w:fill="FFFFFF"/>
              <w:spacing w:before="0" w:beforeAutospacing="0" w:after="0" w:afterAutospacing="0"/>
              <w:jc w:val="center"/>
              <w:rPr>
                <w:color w:val="000000"/>
              </w:rPr>
            </w:pPr>
            <w:r w:rsidRPr="006774B5">
              <w:rPr>
                <w:rStyle w:val="c10"/>
                <w:color w:val="000000"/>
              </w:rPr>
              <w:t>индивидуальные задания</w:t>
            </w:r>
          </w:p>
          <w:p w:rsidR="00AF5C2E" w:rsidRPr="006774B5" w:rsidRDefault="00AF5C2E" w:rsidP="003D172D">
            <w:pPr>
              <w:jc w:val="center"/>
              <w:rPr>
                <w:color w:val="000000"/>
              </w:rPr>
            </w:pPr>
          </w:p>
        </w:tc>
      </w:tr>
      <w:tr w:rsidR="00AF5C2E" w:rsidRPr="006774B5" w:rsidTr="00AF5C2E">
        <w:trPr>
          <w:cantSplit/>
          <w:trHeight w:val="351"/>
          <w:tblHeader/>
        </w:trPr>
        <w:tc>
          <w:tcPr>
            <w:tcW w:w="260" w:type="pct"/>
          </w:tcPr>
          <w:p w:rsidR="00AF5C2E" w:rsidRPr="006774B5" w:rsidRDefault="00AF5C2E" w:rsidP="00B466CC">
            <w:pPr>
              <w:jc w:val="center"/>
              <w:rPr>
                <w:b/>
                <w:color w:val="000000"/>
              </w:rPr>
            </w:pPr>
            <w:r>
              <w:rPr>
                <w:b/>
                <w:color w:val="000000"/>
              </w:rPr>
              <w:t>7</w:t>
            </w:r>
          </w:p>
        </w:tc>
        <w:tc>
          <w:tcPr>
            <w:tcW w:w="1309" w:type="pct"/>
          </w:tcPr>
          <w:p w:rsidR="00AF5C2E" w:rsidRDefault="00AF5C2E" w:rsidP="003D172D">
            <w:pPr>
              <w:pStyle w:val="a7"/>
            </w:pPr>
            <w:r>
              <w:t>Информативно-правовые нормы функционирования школьного радио</w:t>
            </w:r>
          </w:p>
        </w:tc>
        <w:tc>
          <w:tcPr>
            <w:tcW w:w="385" w:type="pct"/>
          </w:tcPr>
          <w:p w:rsidR="00AF5C2E" w:rsidRPr="006774B5" w:rsidRDefault="00E16EBF" w:rsidP="00B466CC">
            <w:pPr>
              <w:jc w:val="center"/>
              <w:rPr>
                <w:color w:val="000000"/>
              </w:rPr>
            </w:pPr>
            <w:r>
              <w:rPr>
                <w:color w:val="000000"/>
              </w:rPr>
              <w:t>2</w:t>
            </w:r>
          </w:p>
        </w:tc>
        <w:tc>
          <w:tcPr>
            <w:tcW w:w="450" w:type="pct"/>
          </w:tcPr>
          <w:p w:rsidR="00AF5C2E" w:rsidRPr="006774B5" w:rsidRDefault="00E16EBF" w:rsidP="00B466CC">
            <w:pPr>
              <w:jc w:val="center"/>
              <w:rPr>
                <w:color w:val="000000"/>
              </w:rPr>
            </w:pPr>
            <w:r>
              <w:rPr>
                <w:color w:val="000000"/>
              </w:rPr>
              <w:t>1</w:t>
            </w:r>
          </w:p>
        </w:tc>
        <w:tc>
          <w:tcPr>
            <w:tcW w:w="562" w:type="pct"/>
          </w:tcPr>
          <w:p w:rsidR="00AF5C2E" w:rsidRPr="006774B5" w:rsidRDefault="00AF5C2E" w:rsidP="00B466CC">
            <w:pPr>
              <w:jc w:val="center"/>
              <w:rPr>
                <w:color w:val="000000"/>
              </w:rPr>
            </w:pPr>
            <w:r w:rsidRPr="006774B5">
              <w:rPr>
                <w:color w:val="000000"/>
              </w:rPr>
              <w:t>0</w:t>
            </w:r>
          </w:p>
        </w:tc>
        <w:tc>
          <w:tcPr>
            <w:tcW w:w="932" w:type="pct"/>
          </w:tcPr>
          <w:p w:rsidR="00AF5C2E" w:rsidRPr="006774B5" w:rsidRDefault="00AF5C2E" w:rsidP="00B466CC">
            <w:pPr>
              <w:jc w:val="center"/>
              <w:rPr>
                <w:color w:val="000000"/>
              </w:rPr>
            </w:pPr>
            <w:r w:rsidRPr="006774B5">
              <w:rPr>
                <w:color w:val="000000"/>
              </w:rPr>
              <w:t>1</w:t>
            </w:r>
          </w:p>
        </w:tc>
        <w:tc>
          <w:tcPr>
            <w:tcW w:w="1102" w:type="pct"/>
          </w:tcPr>
          <w:p w:rsidR="00AF5C2E" w:rsidRPr="006774B5" w:rsidRDefault="00AF5C2E" w:rsidP="00B466CC">
            <w:pPr>
              <w:pStyle w:val="c19"/>
              <w:shd w:val="clear" w:color="auto" w:fill="FFFFFF"/>
              <w:spacing w:before="0" w:beforeAutospacing="0" w:after="0" w:afterAutospacing="0"/>
              <w:jc w:val="center"/>
              <w:rPr>
                <w:color w:val="000000"/>
              </w:rPr>
            </w:pPr>
            <w:r w:rsidRPr="006774B5">
              <w:rPr>
                <w:rStyle w:val="c10"/>
                <w:color w:val="000000"/>
              </w:rPr>
              <w:t>индивидуальные задания</w:t>
            </w:r>
          </w:p>
          <w:p w:rsidR="00AF5C2E" w:rsidRPr="006774B5" w:rsidRDefault="00AF5C2E" w:rsidP="00B466CC">
            <w:pPr>
              <w:jc w:val="center"/>
              <w:rPr>
                <w:color w:val="000000"/>
              </w:rPr>
            </w:pPr>
          </w:p>
        </w:tc>
      </w:tr>
      <w:tr w:rsidR="00AF5C2E" w:rsidRPr="006774B5" w:rsidTr="00AF5C2E">
        <w:trPr>
          <w:cantSplit/>
          <w:trHeight w:val="351"/>
          <w:tblHeader/>
        </w:trPr>
        <w:tc>
          <w:tcPr>
            <w:tcW w:w="260" w:type="pct"/>
          </w:tcPr>
          <w:p w:rsidR="00AF5C2E" w:rsidRDefault="00AF5C2E" w:rsidP="00B466CC">
            <w:pPr>
              <w:jc w:val="center"/>
              <w:rPr>
                <w:b/>
                <w:color w:val="000000"/>
              </w:rPr>
            </w:pPr>
            <w:r>
              <w:rPr>
                <w:b/>
                <w:color w:val="000000"/>
              </w:rPr>
              <w:t>8</w:t>
            </w:r>
          </w:p>
        </w:tc>
        <w:tc>
          <w:tcPr>
            <w:tcW w:w="1309" w:type="pct"/>
          </w:tcPr>
          <w:p w:rsidR="00AF5C2E" w:rsidRDefault="00AF5C2E" w:rsidP="003D172D">
            <w:pPr>
              <w:pStyle w:val="a7"/>
            </w:pPr>
            <w:r>
              <w:t>Практикум по подготовке эфира</w:t>
            </w:r>
          </w:p>
        </w:tc>
        <w:tc>
          <w:tcPr>
            <w:tcW w:w="385" w:type="pct"/>
          </w:tcPr>
          <w:p w:rsidR="00AF5C2E" w:rsidRPr="006774B5" w:rsidRDefault="00AF5C2E" w:rsidP="003D172D">
            <w:pPr>
              <w:jc w:val="center"/>
              <w:rPr>
                <w:color w:val="000000"/>
              </w:rPr>
            </w:pPr>
            <w:r>
              <w:rPr>
                <w:color w:val="000000"/>
              </w:rPr>
              <w:t>1</w:t>
            </w:r>
          </w:p>
        </w:tc>
        <w:tc>
          <w:tcPr>
            <w:tcW w:w="450" w:type="pct"/>
          </w:tcPr>
          <w:p w:rsidR="00AF5C2E" w:rsidRPr="006774B5" w:rsidRDefault="00AF5C2E" w:rsidP="003D172D">
            <w:pPr>
              <w:jc w:val="center"/>
              <w:rPr>
                <w:color w:val="000000"/>
              </w:rPr>
            </w:pPr>
            <w:r>
              <w:rPr>
                <w:color w:val="000000"/>
              </w:rPr>
              <w:t>0</w:t>
            </w:r>
          </w:p>
        </w:tc>
        <w:tc>
          <w:tcPr>
            <w:tcW w:w="562" w:type="pct"/>
          </w:tcPr>
          <w:p w:rsidR="00AF5C2E" w:rsidRPr="006774B5" w:rsidRDefault="00AF5C2E" w:rsidP="003D172D">
            <w:pPr>
              <w:jc w:val="center"/>
              <w:rPr>
                <w:color w:val="000000"/>
              </w:rPr>
            </w:pPr>
            <w:r>
              <w:rPr>
                <w:color w:val="000000"/>
              </w:rPr>
              <w:t>1</w:t>
            </w:r>
          </w:p>
        </w:tc>
        <w:tc>
          <w:tcPr>
            <w:tcW w:w="932" w:type="pct"/>
          </w:tcPr>
          <w:p w:rsidR="00AF5C2E" w:rsidRPr="006774B5" w:rsidRDefault="00AF5C2E" w:rsidP="003D172D">
            <w:pPr>
              <w:jc w:val="center"/>
              <w:rPr>
                <w:color w:val="000000"/>
              </w:rPr>
            </w:pPr>
            <w:r>
              <w:rPr>
                <w:color w:val="000000"/>
              </w:rPr>
              <w:t>0</w:t>
            </w:r>
          </w:p>
        </w:tc>
        <w:tc>
          <w:tcPr>
            <w:tcW w:w="1102" w:type="pct"/>
          </w:tcPr>
          <w:p w:rsidR="00AF5C2E" w:rsidRPr="006774B5" w:rsidRDefault="00AF5C2E" w:rsidP="003D172D">
            <w:pPr>
              <w:pStyle w:val="c19"/>
              <w:shd w:val="clear" w:color="auto" w:fill="FFFFFF"/>
              <w:spacing w:before="0" w:beforeAutospacing="0" w:after="0" w:afterAutospacing="0"/>
              <w:jc w:val="center"/>
              <w:rPr>
                <w:color w:val="000000"/>
              </w:rPr>
            </w:pPr>
            <w:r w:rsidRPr="006774B5">
              <w:rPr>
                <w:rStyle w:val="c10"/>
                <w:color w:val="000000"/>
              </w:rPr>
              <w:t>индивидуальные задания</w:t>
            </w:r>
          </w:p>
          <w:p w:rsidR="00AF5C2E" w:rsidRPr="006774B5" w:rsidRDefault="00AF5C2E" w:rsidP="003D172D">
            <w:pPr>
              <w:jc w:val="center"/>
              <w:rPr>
                <w:color w:val="000000"/>
              </w:rPr>
            </w:pPr>
          </w:p>
        </w:tc>
      </w:tr>
      <w:tr w:rsidR="00AF5C2E" w:rsidRPr="006774B5" w:rsidTr="00AF5C2E">
        <w:trPr>
          <w:cantSplit/>
          <w:trHeight w:val="351"/>
          <w:tblHeader/>
        </w:trPr>
        <w:tc>
          <w:tcPr>
            <w:tcW w:w="260" w:type="pct"/>
          </w:tcPr>
          <w:p w:rsidR="00AF5C2E" w:rsidRDefault="00AF5C2E" w:rsidP="00B466CC">
            <w:pPr>
              <w:jc w:val="center"/>
              <w:rPr>
                <w:b/>
                <w:color w:val="000000"/>
              </w:rPr>
            </w:pPr>
            <w:r>
              <w:rPr>
                <w:b/>
                <w:color w:val="000000"/>
              </w:rPr>
              <w:t>9</w:t>
            </w:r>
          </w:p>
        </w:tc>
        <w:tc>
          <w:tcPr>
            <w:tcW w:w="1309" w:type="pct"/>
          </w:tcPr>
          <w:p w:rsidR="00AF5C2E" w:rsidRDefault="00AF5C2E" w:rsidP="003D172D">
            <w:pPr>
              <w:pStyle w:val="a7"/>
            </w:pPr>
            <w:r>
              <w:t>Практикум-трансляция</w:t>
            </w:r>
          </w:p>
        </w:tc>
        <w:tc>
          <w:tcPr>
            <w:tcW w:w="385" w:type="pct"/>
          </w:tcPr>
          <w:p w:rsidR="00AF5C2E" w:rsidRPr="006774B5" w:rsidRDefault="00AF5C2E" w:rsidP="003D172D">
            <w:pPr>
              <w:jc w:val="center"/>
              <w:rPr>
                <w:color w:val="000000"/>
              </w:rPr>
            </w:pPr>
            <w:r>
              <w:rPr>
                <w:color w:val="000000"/>
              </w:rPr>
              <w:t>1</w:t>
            </w:r>
          </w:p>
        </w:tc>
        <w:tc>
          <w:tcPr>
            <w:tcW w:w="450" w:type="pct"/>
          </w:tcPr>
          <w:p w:rsidR="00AF5C2E" w:rsidRPr="006774B5" w:rsidRDefault="00AF5C2E" w:rsidP="003D172D">
            <w:pPr>
              <w:jc w:val="center"/>
              <w:rPr>
                <w:color w:val="000000"/>
              </w:rPr>
            </w:pPr>
            <w:r>
              <w:rPr>
                <w:color w:val="000000"/>
              </w:rPr>
              <w:t>0</w:t>
            </w:r>
          </w:p>
        </w:tc>
        <w:tc>
          <w:tcPr>
            <w:tcW w:w="562" w:type="pct"/>
          </w:tcPr>
          <w:p w:rsidR="00AF5C2E" w:rsidRPr="006774B5" w:rsidRDefault="00AF5C2E" w:rsidP="003D172D">
            <w:pPr>
              <w:jc w:val="center"/>
              <w:rPr>
                <w:color w:val="000000"/>
              </w:rPr>
            </w:pPr>
            <w:r>
              <w:rPr>
                <w:color w:val="000000"/>
              </w:rPr>
              <w:t>1</w:t>
            </w:r>
          </w:p>
        </w:tc>
        <w:tc>
          <w:tcPr>
            <w:tcW w:w="932" w:type="pct"/>
          </w:tcPr>
          <w:p w:rsidR="00AF5C2E" w:rsidRPr="006774B5" w:rsidRDefault="00AF5C2E" w:rsidP="003D172D">
            <w:pPr>
              <w:jc w:val="center"/>
              <w:rPr>
                <w:color w:val="000000"/>
              </w:rPr>
            </w:pPr>
            <w:r>
              <w:rPr>
                <w:color w:val="000000"/>
              </w:rPr>
              <w:t>0</w:t>
            </w:r>
          </w:p>
        </w:tc>
        <w:tc>
          <w:tcPr>
            <w:tcW w:w="1102" w:type="pct"/>
          </w:tcPr>
          <w:p w:rsidR="00AF5C2E" w:rsidRPr="006774B5" w:rsidRDefault="00AF5C2E" w:rsidP="003D172D">
            <w:pPr>
              <w:pStyle w:val="c19"/>
              <w:shd w:val="clear" w:color="auto" w:fill="FFFFFF"/>
              <w:spacing w:before="0" w:beforeAutospacing="0" w:after="0" w:afterAutospacing="0"/>
              <w:jc w:val="center"/>
              <w:rPr>
                <w:color w:val="000000"/>
              </w:rPr>
            </w:pPr>
            <w:r w:rsidRPr="006774B5">
              <w:rPr>
                <w:rStyle w:val="c10"/>
                <w:color w:val="000000"/>
              </w:rPr>
              <w:t>индивидуальные задания</w:t>
            </w:r>
          </w:p>
          <w:p w:rsidR="00AF5C2E" w:rsidRPr="006774B5" w:rsidRDefault="00AF5C2E" w:rsidP="003D172D">
            <w:pPr>
              <w:jc w:val="center"/>
              <w:rPr>
                <w:color w:val="000000"/>
              </w:rPr>
            </w:pPr>
          </w:p>
        </w:tc>
      </w:tr>
      <w:tr w:rsidR="00AF5C2E" w:rsidRPr="006774B5" w:rsidTr="00AF5C2E">
        <w:trPr>
          <w:cantSplit/>
          <w:trHeight w:val="351"/>
          <w:tblHeader/>
        </w:trPr>
        <w:tc>
          <w:tcPr>
            <w:tcW w:w="260" w:type="pct"/>
          </w:tcPr>
          <w:p w:rsidR="00AF5C2E" w:rsidRPr="006774B5" w:rsidRDefault="00AF5C2E" w:rsidP="00B466CC">
            <w:pPr>
              <w:jc w:val="center"/>
              <w:rPr>
                <w:b/>
                <w:color w:val="000000"/>
              </w:rPr>
            </w:pPr>
          </w:p>
          <w:p w:rsidR="00AF5C2E" w:rsidRPr="006774B5" w:rsidRDefault="00AF5C2E" w:rsidP="00B466CC">
            <w:pPr>
              <w:jc w:val="center"/>
              <w:rPr>
                <w:b/>
                <w:color w:val="000000"/>
              </w:rPr>
            </w:pPr>
            <w:r>
              <w:rPr>
                <w:b/>
                <w:color w:val="000000"/>
              </w:rPr>
              <w:t>10</w:t>
            </w:r>
          </w:p>
        </w:tc>
        <w:tc>
          <w:tcPr>
            <w:tcW w:w="1309" w:type="pct"/>
          </w:tcPr>
          <w:p w:rsidR="00AF5C2E" w:rsidRDefault="00AF5C2E" w:rsidP="003D172D">
            <w:pPr>
              <w:pStyle w:val="a7"/>
            </w:pPr>
            <w:r>
              <w:t>Профессиональная этика журналиста</w:t>
            </w:r>
          </w:p>
        </w:tc>
        <w:tc>
          <w:tcPr>
            <w:tcW w:w="385" w:type="pct"/>
          </w:tcPr>
          <w:p w:rsidR="00AF5C2E" w:rsidRPr="006774B5" w:rsidRDefault="00E16EBF" w:rsidP="00B466CC">
            <w:pPr>
              <w:jc w:val="center"/>
              <w:rPr>
                <w:color w:val="000000"/>
              </w:rPr>
            </w:pPr>
            <w:r>
              <w:rPr>
                <w:color w:val="000000"/>
              </w:rPr>
              <w:t>2</w:t>
            </w:r>
          </w:p>
        </w:tc>
        <w:tc>
          <w:tcPr>
            <w:tcW w:w="450" w:type="pct"/>
          </w:tcPr>
          <w:p w:rsidR="00AF5C2E" w:rsidRPr="006774B5" w:rsidRDefault="00E16EBF" w:rsidP="00B466CC">
            <w:pPr>
              <w:jc w:val="center"/>
              <w:rPr>
                <w:color w:val="000000"/>
              </w:rPr>
            </w:pPr>
            <w:r>
              <w:rPr>
                <w:color w:val="000000"/>
              </w:rPr>
              <w:t>2</w:t>
            </w:r>
          </w:p>
        </w:tc>
        <w:tc>
          <w:tcPr>
            <w:tcW w:w="562" w:type="pct"/>
          </w:tcPr>
          <w:p w:rsidR="00AF5C2E" w:rsidRPr="006774B5" w:rsidRDefault="00AF5C2E" w:rsidP="00B466CC">
            <w:pPr>
              <w:jc w:val="center"/>
              <w:rPr>
                <w:color w:val="000000"/>
              </w:rPr>
            </w:pPr>
            <w:r>
              <w:rPr>
                <w:color w:val="000000"/>
              </w:rPr>
              <w:t>0</w:t>
            </w:r>
          </w:p>
        </w:tc>
        <w:tc>
          <w:tcPr>
            <w:tcW w:w="932" w:type="pct"/>
          </w:tcPr>
          <w:p w:rsidR="00AF5C2E" w:rsidRPr="006774B5" w:rsidRDefault="00AF5C2E" w:rsidP="00B466CC">
            <w:pPr>
              <w:jc w:val="center"/>
              <w:rPr>
                <w:color w:val="000000"/>
              </w:rPr>
            </w:pPr>
            <w:r w:rsidRPr="006774B5">
              <w:rPr>
                <w:color w:val="000000"/>
              </w:rPr>
              <w:t>0</w:t>
            </w:r>
          </w:p>
        </w:tc>
        <w:tc>
          <w:tcPr>
            <w:tcW w:w="1102" w:type="pct"/>
          </w:tcPr>
          <w:p w:rsidR="00AF5C2E" w:rsidRPr="006774B5" w:rsidRDefault="00AF5C2E" w:rsidP="00B466CC">
            <w:pPr>
              <w:jc w:val="center"/>
              <w:rPr>
                <w:color w:val="000000"/>
              </w:rPr>
            </w:pPr>
            <w:r w:rsidRPr="006774B5">
              <w:rPr>
                <w:color w:val="000000"/>
              </w:rPr>
              <w:t>Устный опрос</w:t>
            </w:r>
          </w:p>
        </w:tc>
      </w:tr>
      <w:tr w:rsidR="00AF5C2E" w:rsidRPr="006774B5" w:rsidTr="00AF5C2E">
        <w:trPr>
          <w:cantSplit/>
          <w:trHeight w:val="351"/>
          <w:tblHeader/>
        </w:trPr>
        <w:tc>
          <w:tcPr>
            <w:tcW w:w="260" w:type="pct"/>
          </w:tcPr>
          <w:p w:rsidR="00AF5C2E" w:rsidRPr="006774B5" w:rsidRDefault="00AF5C2E" w:rsidP="00B466CC">
            <w:pPr>
              <w:jc w:val="center"/>
              <w:rPr>
                <w:b/>
                <w:color w:val="000000"/>
              </w:rPr>
            </w:pPr>
            <w:r>
              <w:rPr>
                <w:b/>
                <w:color w:val="000000"/>
              </w:rPr>
              <w:t>11</w:t>
            </w:r>
          </w:p>
        </w:tc>
        <w:tc>
          <w:tcPr>
            <w:tcW w:w="1309" w:type="pct"/>
          </w:tcPr>
          <w:p w:rsidR="00AF5C2E" w:rsidRDefault="00AF5C2E" w:rsidP="003D172D">
            <w:pPr>
              <w:pStyle w:val="a7"/>
            </w:pPr>
            <w:r>
              <w:t>Практикум по подготовке эфира</w:t>
            </w:r>
          </w:p>
        </w:tc>
        <w:tc>
          <w:tcPr>
            <w:tcW w:w="385" w:type="pct"/>
          </w:tcPr>
          <w:p w:rsidR="00AF5C2E" w:rsidRPr="006774B5" w:rsidRDefault="00AF5C2E" w:rsidP="003D172D">
            <w:pPr>
              <w:jc w:val="center"/>
              <w:rPr>
                <w:color w:val="000000"/>
              </w:rPr>
            </w:pPr>
            <w:r>
              <w:rPr>
                <w:color w:val="000000"/>
              </w:rPr>
              <w:t>1</w:t>
            </w:r>
          </w:p>
        </w:tc>
        <w:tc>
          <w:tcPr>
            <w:tcW w:w="450" w:type="pct"/>
          </w:tcPr>
          <w:p w:rsidR="00AF5C2E" w:rsidRPr="006774B5" w:rsidRDefault="00AF5C2E" w:rsidP="003D172D">
            <w:pPr>
              <w:jc w:val="center"/>
              <w:rPr>
                <w:color w:val="000000"/>
              </w:rPr>
            </w:pPr>
            <w:r>
              <w:rPr>
                <w:color w:val="000000"/>
              </w:rPr>
              <w:t>0</w:t>
            </w:r>
          </w:p>
        </w:tc>
        <w:tc>
          <w:tcPr>
            <w:tcW w:w="562" w:type="pct"/>
          </w:tcPr>
          <w:p w:rsidR="00AF5C2E" w:rsidRPr="006774B5" w:rsidRDefault="00AF5C2E" w:rsidP="003D172D">
            <w:pPr>
              <w:jc w:val="center"/>
              <w:rPr>
                <w:color w:val="000000"/>
              </w:rPr>
            </w:pPr>
            <w:r>
              <w:rPr>
                <w:color w:val="000000"/>
              </w:rPr>
              <w:t>1</w:t>
            </w:r>
          </w:p>
        </w:tc>
        <w:tc>
          <w:tcPr>
            <w:tcW w:w="932" w:type="pct"/>
          </w:tcPr>
          <w:p w:rsidR="00AF5C2E" w:rsidRPr="006774B5" w:rsidRDefault="00AF5C2E" w:rsidP="003D172D">
            <w:pPr>
              <w:jc w:val="center"/>
              <w:rPr>
                <w:color w:val="000000"/>
              </w:rPr>
            </w:pPr>
            <w:r>
              <w:rPr>
                <w:color w:val="000000"/>
              </w:rPr>
              <w:t>0</w:t>
            </w:r>
          </w:p>
        </w:tc>
        <w:tc>
          <w:tcPr>
            <w:tcW w:w="1102" w:type="pct"/>
          </w:tcPr>
          <w:p w:rsidR="00AF5C2E" w:rsidRPr="006774B5" w:rsidRDefault="00AF5C2E" w:rsidP="003D172D">
            <w:pPr>
              <w:pStyle w:val="c19"/>
              <w:shd w:val="clear" w:color="auto" w:fill="FFFFFF"/>
              <w:spacing w:before="0" w:beforeAutospacing="0" w:after="0" w:afterAutospacing="0"/>
              <w:jc w:val="center"/>
              <w:rPr>
                <w:color w:val="000000"/>
              </w:rPr>
            </w:pPr>
            <w:r w:rsidRPr="006774B5">
              <w:rPr>
                <w:rStyle w:val="c10"/>
                <w:color w:val="000000"/>
              </w:rPr>
              <w:t>индивидуальные задания</w:t>
            </w:r>
          </w:p>
          <w:p w:rsidR="00AF5C2E" w:rsidRPr="006774B5" w:rsidRDefault="00AF5C2E" w:rsidP="003D172D">
            <w:pPr>
              <w:jc w:val="center"/>
              <w:rPr>
                <w:color w:val="000000"/>
              </w:rPr>
            </w:pPr>
          </w:p>
        </w:tc>
      </w:tr>
      <w:tr w:rsidR="00AF5C2E" w:rsidRPr="006774B5" w:rsidTr="00AF5C2E">
        <w:trPr>
          <w:cantSplit/>
          <w:trHeight w:val="351"/>
          <w:tblHeader/>
        </w:trPr>
        <w:tc>
          <w:tcPr>
            <w:tcW w:w="260" w:type="pct"/>
          </w:tcPr>
          <w:p w:rsidR="00AF5C2E" w:rsidRPr="006774B5" w:rsidRDefault="00AF5C2E" w:rsidP="00B466CC">
            <w:pPr>
              <w:jc w:val="center"/>
              <w:rPr>
                <w:b/>
                <w:color w:val="000000"/>
              </w:rPr>
            </w:pPr>
            <w:r>
              <w:rPr>
                <w:b/>
                <w:color w:val="000000"/>
              </w:rPr>
              <w:t>12</w:t>
            </w:r>
          </w:p>
        </w:tc>
        <w:tc>
          <w:tcPr>
            <w:tcW w:w="1309" w:type="pct"/>
          </w:tcPr>
          <w:p w:rsidR="00AF5C2E" w:rsidRDefault="00AF5C2E" w:rsidP="003D172D">
            <w:pPr>
              <w:pStyle w:val="a7"/>
            </w:pPr>
            <w:r>
              <w:t>Практикум-трансляция</w:t>
            </w:r>
          </w:p>
        </w:tc>
        <w:tc>
          <w:tcPr>
            <w:tcW w:w="385" w:type="pct"/>
          </w:tcPr>
          <w:p w:rsidR="00AF5C2E" w:rsidRPr="006774B5" w:rsidRDefault="00AF5C2E" w:rsidP="003D172D">
            <w:pPr>
              <w:jc w:val="center"/>
              <w:rPr>
                <w:color w:val="000000"/>
              </w:rPr>
            </w:pPr>
            <w:r>
              <w:rPr>
                <w:color w:val="000000"/>
              </w:rPr>
              <w:t>1</w:t>
            </w:r>
          </w:p>
        </w:tc>
        <w:tc>
          <w:tcPr>
            <w:tcW w:w="450" w:type="pct"/>
          </w:tcPr>
          <w:p w:rsidR="00AF5C2E" w:rsidRPr="006774B5" w:rsidRDefault="00AF5C2E" w:rsidP="003D172D">
            <w:pPr>
              <w:jc w:val="center"/>
              <w:rPr>
                <w:color w:val="000000"/>
              </w:rPr>
            </w:pPr>
            <w:r>
              <w:rPr>
                <w:color w:val="000000"/>
              </w:rPr>
              <w:t>0</w:t>
            </w:r>
          </w:p>
        </w:tc>
        <w:tc>
          <w:tcPr>
            <w:tcW w:w="562" w:type="pct"/>
          </w:tcPr>
          <w:p w:rsidR="00AF5C2E" w:rsidRPr="006774B5" w:rsidRDefault="00AF5C2E" w:rsidP="003D172D">
            <w:pPr>
              <w:jc w:val="center"/>
              <w:rPr>
                <w:color w:val="000000"/>
              </w:rPr>
            </w:pPr>
            <w:r>
              <w:rPr>
                <w:color w:val="000000"/>
              </w:rPr>
              <w:t>1</w:t>
            </w:r>
          </w:p>
        </w:tc>
        <w:tc>
          <w:tcPr>
            <w:tcW w:w="932" w:type="pct"/>
          </w:tcPr>
          <w:p w:rsidR="00AF5C2E" w:rsidRPr="006774B5" w:rsidRDefault="00AF5C2E" w:rsidP="003D172D">
            <w:pPr>
              <w:jc w:val="center"/>
              <w:rPr>
                <w:color w:val="000000"/>
              </w:rPr>
            </w:pPr>
            <w:r>
              <w:rPr>
                <w:color w:val="000000"/>
              </w:rPr>
              <w:t>0</w:t>
            </w:r>
          </w:p>
        </w:tc>
        <w:tc>
          <w:tcPr>
            <w:tcW w:w="1102" w:type="pct"/>
          </w:tcPr>
          <w:p w:rsidR="00AF5C2E" w:rsidRPr="006774B5" w:rsidRDefault="00AF5C2E" w:rsidP="003D172D">
            <w:pPr>
              <w:pStyle w:val="c19"/>
              <w:shd w:val="clear" w:color="auto" w:fill="FFFFFF"/>
              <w:spacing w:before="0" w:beforeAutospacing="0" w:after="0" w:afterAutospacing="0"/>
              <w:jc w:val="center"/>
              <w:rPr>
                <w:color w:val="000000"/>
              </w:rPr>
            </w:pPr>
            <w:r w:rsidRPr="006774B5">
              <w:rPr>
                <w:rStyle w:val="c10"/>
                <w:color w:val="000000"/>
              </w:rPr>
              <w:t>индивидуальные задания</w:t>
            </w:r>
          </w:p>
          <w:p w:rsidR="00AF5C2E" w:rsidRPr="006774B5" w:rsidRDefault="00AF5C2E" w:rsidP="003D172D">
            <w:pPr>
              <w:jc w:val="center"/>
              <w:rPr>
                <w:color w:val="000000"/>
              </w:rPr>
            </w:pPr>
          </w:p>
        </w:tc>
      </w:tr>
      <w:tr w:rsidR="00AF5C2E" w:rsidRPr="006774B5" w:rsidTr="00AF5C2E">
        <w:trPr>
          <w:cantSplit/>
          <w:trHeight w:val="351"/>
          <w:tblHeader/>
        </w:trPr>
        <w:tc>
          <w:tcPr>
            <w:tcW w:w="260" w:type="pct"/>
          </w:tcPr>
          <w:p w:rsidR="00AF5C2E" w:rsidRPr="006774B5" w:rsidRDefault="00AF5C2E" w:rsidP="00B466CC">
            <w:pPr>
              <w:jc w:val="center"/>
              <w:rPr>
                <w:b/>
                <w:color w:val="000000"/>
              </w:rPr>
            </w:pPr>
          </w:p>
          <w:p w:rsidR="00AF5C2E" w:rsidRPr="006774B5" w:rsidRDefault="00AF5C2E" w:rsidP="00B466CC">
            <w:pPr>
              <w:jc w:val="center"/>
              <w:rPr>
                <w:b/>
                <w:color w:val="000000"/>
              </w:rPr>
            </w:pPr>
            <w:r>
              <w:rPr>
                <w:b/>
                <w:color w:val="000000"/>
              </w:rPr>
              <w:t>13</w:t>
            </w:r>
          </w:p>
        </w:tc>
        <w:tc>
          <w:tcPr>
            <w:tcW w:w="1309" w:type="pct"/>
          </w:tcPr>
          <w:p w:rsidR="00AF5C2E" w:rsidRDefault="00AF5C2E" w:rsidP="003D172D">
            <w:pPr>
              <w:pStyle w:val="a7"/>
            </w:pPr>
            <w:r>
              <w:t>Информация. Источники информации и способы ее фиксации, а также интерпретации.</w:t>
            </w:r>
          </w:p>
        </w:tc>
        <w:tc>
          <w:tcPr>
            <w:tcW w:w="385" w:type="pct"/>
          </w:tcPr>
          <w:p w:rsidR="00AF5C2E" w:rsidRPr="006774B5" w:rsidRDefault="00E16EBF" w:rsidP="00B466CC">
            <w:pPr>
              <w:jc w:val="center"/>
              <w:rPr>
                <w:color w:val="000000"/>
              </w:rPr>
            </w:pPr>
            <w:r>
              <w:rPr>
                <w:color w:val="000000"/>
              </w:rPr>
              <w:t>2</w:t>
            </w:r>
          </w:p>
        </w:tc>
        <w:tc>
          <w:tcPr>
            <w:tcW w:w="450" w:type="pct"/>
          </w:tcPr>
          <w:p w:rsidR="00AF5C2E" w:rsidRPr="006774B5" w:rsidRDefault="00AF5C2E" w:rsidP="00B466CC">
            <w:pPr>
              <w:jc w:val="center"/>
              <w:rPr>
                <w:color w:val="000000"/>
              </w:rPr>
            </w:pPr>
            <w:r w:rsidRPr="006774B5">
              <w:rPr>
                <w:color w:val="000000"/>
              </w:rPr>
              <w:t>1</w:t>
            </w:r>
          </w:p>
        </w:tc>
        <w:tc>
          <w:tcPr>
            <w:tcW w:w="562" w:type="pct"/>
          </w:tcPr>
          <w:p w:rsidR="00AF5C2E" w:rsidRPr="006774B5" w:rsidRDefault="00AF5C2E" w:rsidP="00B466CC">
            <w:pPr>
              <w:jc w:val="center"/>
              <w:rPr>
                <w:color w:val="000000"/>
              </w:rPr>
            </w:pPr>
            <w:r w:rsidRPr="006774B5">
              <w:rPr>
                <w:color w:val="000000"/>
              </w:rPr>
              <w:t>0</w:t>
            </w:r>
          </w:p>
        </w:tc>
        <w:tc>
          <w:tcPr>
            <w:tcW w:w="932" w:type="pct"/>
          </w:tcPr>
          <w:p w:rsidR="00AF5C2E" w:rsidRPr="006774B5" w:rsidRDefault="00E16EBF" w:rsidP="00B466CC">
            <w:pPr>
              <w:jc w:val="center"/>
              <w:rPr>
                <w:color w:val="000000"/>
              </w:rPr>
            </w:pPr>
            <w:r>
              <w:rPr>
                <w:color w:val="000000"/>
              </w:rPr>
              <w:t>1</w:t>
            </w:r>
          </w:p>
        </w:tc>
        <w:tc>
          <w:tcPr>
            <w:tcW w:w="1102" w:type="pct"/>
          </w:tcPr>
          <w:p w:rsidR="00AF5C2E" w:rsidRPr="006774B5" w:rsidRDefault="00AF5C2E" w:rsidP="00B466CC">
            <w:pPr>
              <w:jc w:val="center"/>
              <w:rPr>
                <w:color w:val="000000"/>
              </w:rPr>
            </w:pPr>
            <w:r>
              <w:rPr>
                <w:rStyle w:val="c10"/>
                <w:color w:val="000000"/>
              </w:rPr>
              <w:t>Устный опрос</w:t>
            </w:r>
          </w:p>
        </w:tc>
      </w:tr>
      <w:tr w:rsidR="00AF5C2E" w:rsidRPr="006774B5" w:rsidTr="00AF5C2E">
        <w:trPr>
          <w:cantSplit/>
          <w:trHeight w:val="351"/>
          <w:tblHeader/>
        </w:trPr>
        <w:tc>
          <w:tcPr>
            <w:tcW w:w="260" w:type="pct"/>
          </w:tcPr>
          <w:p w:rsidR="00AF5C2E" w:rsidRPr="006774B5" w:rsidRDefault="00AF5C2E" w:rsidP="00B466CC">
            <w:pPr>
              <w:jc w:val="center"/>
              <w:rPr>
                <w:b/>
                <w:color w:val="000000"/>
              </w:rPr>
            </w:pPr>
            <w:r>
              <w:rPr>
                <w:b/>
                <w:color w:val="000000"/>
              </w:rPr>
              <w:t>14</w:t>
            </w:r>
          </w:p>
        </w:tc>
        <w:tc>
          <w:tcPr>
            <w:tcW w:w="1309" w:type="pct"/>
          </w:tcPr>
          <w:p w:rsidR="00AF5C2E" w:rsidRDefault="00AF5C2E" w:rsidP="003D172D">
            <w:pPr>
              <w:pStyle w:val="a7"/>
            </w:pPr>
            <w:r>
              <w:t>Практикум по подготовке эфира</w:t>
            </w:r>
          </w:p>
        </w:tc>
        <w:tc>
          <w:tcPr>
            <w:tcW w:w="385" w:type="pct"/>
          </w:tcPr>
          <w:p w:rsidR="00AF5C2E" w:rsidRPr="006774B5" w:rsidRDefault="00AF5C2E" w:rsidP="003D172D">
            <w:pPr>
              <w:jc w:val="center"/>
              <w:rPr>
                <w:color w:val="000000"/>
              </w:rPr>
            </w:pPr>
            <w:r>
              <w:rPr>
                <w:color w:val="000000"/>
              </w:rPr>
              <w:t>1</w:t>
            </w:r>
          </w:p>
        </w:tc>
        <w:tc>
          <w:tcPr>
            <w:tcW w:w="450" w:type="pct"/>
          </w:tcPr>
          <w:p w:rsidR="00AF5C2E" w:rsidRPr="006774B5" w:rsidRDefault="00AF5C2E" w:rsidP="003D172D">
            <w:pPr>
              <w:jc w:val="center"/>
              <w:rPr>
                <w:color w:val="000000"/>
              </w:rPr>
            </w:pPr>
            <w:r>
              <w:rPr>
                <w:color w:val="000000"/>
              </w:rPr>
              <w:t>0</w:t>
            </w:r>
          </w:p>
        </w:tc>
        <w:tc>
          <w:tcPr>
            <w:tcW w:w="562" w:type="pct"/>
          </w:tcPr>
          <w:p w:rsidR="00AF5C2E" w:rsidRPr="006774B5" w:rsidRDefault="00AF5C2E" w:rsidP="003D172D">
            <w:pPr>
              <w:jc w:val="center"/>
              <w:rPr>
                <w:color w:val="000000"/>
              </w:rPr>
            </w:pPr>
            <w:r>
              <w:rPr>
                <w:color w:val="000000"/>
              </w:rPr>
              <w:t>1</w:t>
            </w:r>
          </w:p>
        </w:tc>
        <w:tc>
          <w:tcPr>
            <w:tcW w:w="932" w:type="pct"/>
          </w:tcPr>
          <w:p w:rsidR="00AF5C2E" w:rsidRPr="006774B5" w:rsidRDefault="00AF5C2E" w:rsidP="003D172D">
            <w:pPr>
              <w:jc w:val="center"/>
              <w:rPr>
                <w:color w:val="000000"/>
              </w:rPr>
            </w:pPr>
            <w:r>
              <w:rPr>
                <w:color w:val="000000"/>
              </w:rPr>
              <w:t>0</w:t>
            </w:r>
          </w:p>
        </w:tc>
        <w:tc>
          <w:tcPr>
            <w:tcW w:w="1102" w:type="pct"/>
          </w:tcPr>
          <w:p w:rsidR="00AF5C2E" w:rsidRPr="006774B5" w:rsidRDefault="00AF5C2E" w:rsidP="003D172D">
            <w:pPr>
              <w:pStyle w:val="c19"/>
              <w:shd w:val="clear" w:color="auto" w:fill="FFFFFF"/>
              <w:spacing w:before="0" w:beforeAutospacing="0" w:after="0" w:afterAutospacing="0"/>
              <w:jc w:val="center"/>
              <w:rPr>
                <w:color w:val="000000"/>
              </w:rPr>
            </w:pPr>
            <w:r w:rsidRPr="006774B5">
              <w:rPr>
                <w:rStyle w:val="c10"/>
                <w:color w:val="000000"/>
              </w:rPr>
              <w:t>индивидуальные задания</w:t>
            </w:r>
          </w:p>
          <w:p w:rsidR="00AF5C2E" w:rsidRPr="006774B5" w:rsidRDefault="00AF5C2E" w:rsidP="003D172D">
            <w:pPr>
              <w:jc w:val="center"/>
              <w:rPr>
                <w:color w:val="000000"/>
              </w:rPr>
            </w:pPr>
          </w:p>
        </w:tc>
      </w:tr>
      <w:tr w:rsidR="00AF5C2E" w:rsidRPr="006774B5" w:rsidTr="00AF5C2E">
        <w:trPr>
          <w:cantSplit/>
          <w:trHeight w:val="351"/>
          <w:tblHeader/>
        </w:trPr>
        <w:tc>
          <w:tcPr>
            <w:tcW w:w="260" w:type="pct"/>
          </w:tcPr>
          <w:p w:rsidR="00AF5C2E" w:rsidRPr="006774B5" w:rsidRDefault="00AF5C2E" w:rsidP="00B466CC">
            <w:pPr>
              <w:jc w:val="center"/>
              <w:rPr>
                <w:b/>
                <w:color w:val="000000"/>
              </w:rPr>
            </w:pPr>
            <w:r>
              <w:rPr>
                <w:b/>
                <w:color w:val="000000"/>
              </w:rPr>
              <w:t>15</w:t>
            </w:r>
          </w:p>
        </w:tc>
        <w:tc>
          <w:tcPr>
            <w:tcW w:w="1309" w:type="pct"/>
          </w:tcPr>
          <w:p w:rsidR="00AF5C2E" w:rsidRDefault="00AF5C2E" w:rsidP="003D172D">
            <w:pPr>
              <w:pStyle w:val="a7"/>
            </w:pPr>
            <w:r>
              <w:t>Практикум-трансляция</w:t>
            </w:r>
          </w:p>
        </w:tc>
        <w:tc>
          <w:tcPr>
            <w:tcW w:w="385" w:type="pct"/>
          </w:tcPr>
          <w:p w:rsidR="00AF5C2E" w:rsidRPr="006774B5" w:rsidRDefault="00AF5C2E" w:rsidP="003D172D">
            <w:pPr>
              <w:jc w:val="center"/>
              <w:rPr>
                <w:color w:val="000000"/>
              </w:rPr>
            </w:pPr>
            <w:r>
              <w:rPr>
                <w:color w:val="000000"/>
              </w:rPr>
              <w:t>1</w:t>
            </w:r>
          </w:p>
        </w:tc>
        <w:tc>
          <w:tcPr>
            <w:tcW w:w="450" w:type="pct"/>
          </w:tcPr>
          <w:p w:rsidR="00AF5C2E" w:rsidRPr="006774B5" w:rsidRDefault="00AF5C2E" w:rsidP="003D172D">
            <w:pPr>
              <w:jc w:val="center"/>
              <w:rPr>
                <w:color w:val="000000"/>
              </w:rPr>
            </w:pPr>
            <w:r>
              <w:rPr>
                <w:color w:val="000000"/>
              </w:rPr>
              <w:t>0</w:t>
            </w:r>
          </w:p>
        </w:tc>
        <w:tc>
          <w:tcPr>
            <w:tcW w:w="562" w:type="pct"/>
          </w:tcPr>
          <w:p w:rsidR="00AF5C2E" w:rsidRPr="006774B5" w:rsidRDefault="00AF5C2E" w:rsidP="003D172D">
            <w:pPr>
              <w:jc w:val="center"/>
              <w:rPr>
                <w:color w:val="000000"/>
              </w:rPr>
            </w:pPr>
            <w:r>
              <w:rPr>
                <w:color w:val="000000"/>
              </w:rPr>
              <w:t>1</w:t>
            </w:r>
          </w:p>
        </w:tc>
        <w:tc>
          <w:tcPr>
            <w:tcW w:w="932" w:type="pct"/>
          </w:tcPr>
          <w:p w:rsidR="00AF5C2E" w:rsidRPr="006774B5" w:rsidRDefault="00AF5C2E" w:rsidP="003D172D">
            <w:pPr>
              <w:jc w:val="center"/>
              <w:rPr>
                <w:color w:val="000000"/>
              </w:rPr>
            </w:pPr>
            <w:r>
              <w:rPr>
                <w:color w:val="000000"/>
              </w:rPr>
              <w:t>0</w:t>
            </w:r>
          </w:p>
        </w:tc>
        <w:tc>
          <w:tcPr>
            <w:tcW w:w="1102" w:type="pct"/>
          </w:tcPr>
          <w:p w:rsidR="00AF5C2E" w:rsidRPr="006774B5" w:rsidRDefault="00AF5C2E" w:rsidP="003D172D">
            <w:pPr>
              <w:pStyle w:val="c19"/>
              <w:shd w:val="clear" w:color="auto" w:fill="FFFFFF"/>
              <w:spacing w:before="0" w:beforeAutospacing="0" w:after="0" w:afterAutospacing="0"/>
              <w:jc w:val="center"/>
              <w:rPr>
                <w:color w:val="000000"/>
              </w:rPr>
            </w:pPr>
            <w:r w:rsidRPr="006774B5">
              <w:rPr>
                <w:rStyle w:val="c10"/>
                <w:color w:val="000000"/>
              </w:rPr>
              <w:t>индивидуальные задания</w:t>
            </w:r>
          </w:p>
          <w:p w:rsidR="00AF5C2E" w:rsidRPr="006774B5" w:rsidRDefault="00AF5C2E" w:rsidP="003D172D">
            <w:pPr>
              <w:jc w:val="center"/>
              <w:rPr>
                <w:color w:val="000000"/>
              </w:rPr>
            </w:pPr>
          </w:p>
        </w:tc>
      </w:tr>
      <w:tr w:rsidR="00AF5C2E" w:rsidRPr="006774B5" w:rsidTr="00AF5C2E">
        <w:trPr>
          <w:cantSplit/>
          <w:trHeight w:val="351"/>
          <w:tblHeader/>
        </w:trPr>
        <w:tc>
          <w:tcPr>
            <w:tcW w:w="260" w:type="pct"/>
          </w:tcPr>
          <w:p w:rsidR="00AF5C2E" w:rsidRPr="006774B5" w:rsidRDefault="00AF5C2E" w:rsidP="00B466CC">
            <w:pPr>
              <w:jc w:val="center"/>
              <w:rPr>
                <w:b/>
                <w:color w:val="000000"/>
              </w:rPr>
            </w:pPr>
          </w:p>
          <w:p w:rsidR="00AF5C2E" w:rsidRPr="006774B5" w:rsidRDefault="00AF5C2E" w:rsidP="00B466CC">
            <w:pPr>
              <w:jc w:val="center"/>
              <w:rPr>
                <w:b/>
                <w:color w:val="000000"/>
              </w:rPr>
            </w:pPr>
            <w:r>
              <w:rPr>
                <w:b/>
                <w:color w:val="000000"/>
              </w:rPr>
              <w:t>16</w:t>
            </w:r>
          </w:p>
        </w:tc>
        <w:tc>
          <w:tcPr>
            <w:tcW w:w="1309" w:type="pct"/>
          </w:tcPr>
          <w:p w:rsidR="00AF5C2E" w:rsidRDefault="00AF5C2E" w:rsidP="003D172D">
            <w:pPr>
              <w:pStyle w:val="a7"/>
            </w:pPr>
            <w:r>
              <w:t>Подача материала. Эмоциональный настрой диктора – первый шаг к успеху</w:t>
            </w:r>
          </w:p>
        </w:tc>
        <w:tc>
          <w:tcPr>
            <w:tcW w:w="385" w:type="pct"/>
          </w:tcPr>
          <w:p w:rsidR="00AF5C2E" w:rsidRPr="006774B5" w:rsidRDefault="00E16EBF" w:rsidP="00B466CC">
            <w:pPr>
              <w:jc w:val="center"/>
              <w:rPr>
                <w:color w:val="000000"/>
              </w:rPr>
            </w:pPr>
            <w:r>
              <w:rPr>
                <w:color w:val="000000"/>
              </w:rPr>
              <w:t>2</w:t>
            </w:r>
          </w:p>
        </w:tc>
        <w:tc>
          <w:tcPr>
            <w:tcW w:w="450" w:type="pct"/>
          </w:tcPr>
          <w:p w:rsidR="00AF5C2E" w:rsidRPr="006774B5" w:rsidRDefault="00AF5C2E" w:rsidP="00B466CC">
            <w:pPr>
              <w:jc w:val="center"/>
              <w:rPr>
                <w:color w:val="000000"/>
              </w:rPr>
            </w:pPr>
            <w:r w:rsidRPr="006774B5">
              <w:rPr>
                <w:color w:val="000000"/>
              </w:rPr>
              <w:t>1</w:t>
            </w:r>
          </w:p>
        </w:tc>
        <w:tc>
          <w:tcPr>
            <w:tcW w:w="562" w:type="pct"/>
          </w:tcPr>
          <w:p w:rsidR="00AF5C2E" w:rsidRPr="006774B5" w:rsidRDefault="00AF5C2E" w:rsidP="00B466CC">
            <w:pPr>
              <w:jc w:val="center"/>
              <w:rPr>
                <w:color w:val="000000"/>
              </w:rPr>
            </w:pPr>
            <w:r>
              <w:rPr>
                <w:color w:val="000000"/>
              </w:rPr>
              <w:t>0</w:t>
            </w:r>
          </w:p>
        </w:tc>
        <w:tc>
          <w:tcPr>
            <w:tcW w:w="932" w:type="pct"/>
          </w:tcPr>
          <w:p w:rsidR="00AF5C2E" w:rsidRPr="006774B5" w:rsidRDefault="00E16EBF" w:rsidP="00B466CC">
            <w:pPr>
              <w:jc w:val="center"/>
              <w:rPr>
                <w:color w:val="000000"/>
              </w:rPr>
            </w:pPr>
            <w:r>
              <w:rPr>
                <w:color w:val="000000"/>
              </w:rPr>
              <w:t>1</w:t>
            </w:r>
          </w:p>
        </w:tc>
        <w:tc>
          <w:tcPr>
            <w:tcW w:w="1102" w:type="pct"/>
          </w:tcPr>
          <w:p w:rsidR="00AF5C2E" w:rsidRPr="006774B5" w:rsidRDefault="00AF5C2E" w:rsidP="00B466CC">
            <w:pPr>
              <w:jc w:val="center"/>
              <w:rPr>
                <w:color w:val="000000"/>
              </w:rPr>
            </w:pPr>
            <w:r w:rsidRPr="006774B5">
              <w:rPr>
                <w:color w:val="000000"/>
              </w:rPr>
              <w:t>Устный опрос</w:t>
            </w:r>
          </w:p>
        </w:tc>
      </w:tr>
      <w:tr w:rsidR="00AF5C2E" w:rsidRPr="006774B5" w:rsidTr="00AF5C2E">
        <w:trPr>
          <w:cantSplit/>
          <w:trHeight w:val="351"/>
          <w:tblHeader/>
        </w:trPr>
        <w:tc>
          <w:tcPr>
            <w:tcW w:w="260" w:type="pct"/>
          </w:tcPr>
          <w:p w:rsidR="00AF5C2E" w:rsidRPr="006774B5" w:rsidRDefault="00AF5C2E" w:rsidP="00B466CC">
            <w:pPr>
              <w:jc w:val="center"/>
              <w:rPr>
                <w:b/>
                <w:color w:val="000000"/>
              </w:rPr>
            </w:pPr>
            <w:r>
              <w:rPr>
                <w:b/>
                <w:color w:val="000000"/>
              </w:rPr>
              <w:t>17</w:t>
            </w:r>
          </w:p>
        </w:tc>
        <w:tc>
          <w:tcPr>
            <w:tcW w:w="1309" w:type="pct"/>
          </w:tcPr>
          <w:p w:rsidR="00AF5C2E" w:rsidRDefault="00AF5C2E" w:rsidP="003D172D">
            <w:pPr>
              <w:pStyle w:val="a7"/>
            </w:pPr>
            <w:r>
              <w:t>Практикум по подготовке эфира</w:t>
            </w:r>
          </w:p>
        </w:tc>
        <w:tc>
          <w:tcPr>
            <w:tcW w:w="385" w:type="pct"/>
          </w:tcPr>
          <w:p w:rsidR="00AF5C2E" w:rsidRPr="006774B5" w:rsidRDefault="00AF5C2E" w:rsidP="003D172D">
            <w:pPr>
              <w:jc w:val="center"/>
              <w:rPr>
                <w:color w:val="000000"/>
              </w:rPr>
            </w:pPr>
            <w:r>
              <w:rPr>
                <w:color w:val="000000"/>
              </w:rPr>
              <w:t>1</w:t>
            </w:r>
          </w:p>
        </w:tc>
        <w:tc>
          <w:tcPr>
            <w:tcW w:w="450" w:type="pct"/>
          </w:tcPr>
          <w:p w:rsidR="00AF5C2E" w:rsidRPr="006774B5" w:rsidRDefault="00AF5C2E" w:rsidP="003D172D">
            <w:pPr>
              <w:jc w:val="center"/>
              <w:rPr>
                <w:color w:val="000000"/>
              </w:rPr>
            </w:pPr>
            <w:r>
              <w:rPr>
                <w:color w:val="000000"/>
              </w:rPr>
              <w:t>0</w:t>
            </w:r>
          </w:p>
        </w:tc>
        <w:tc>
          <w:tcPr>
            <w:tcW w:w="562" w:type="pct"/>
          </w:tcPr>
          <w:p w:rsidR="00AF5C2E" w:rsidRPr="006774B5" w:rsidRDefault="00AF5C2E" w:rsidP="003D172D">
            <w:pPr>
              <w:jc w:val="center"/>
              <w:rPr>
                <w:color w:val="000000"/>
              </w:rPr>
            </w:pPr>
            <w:r>
              <w:rPr>
                <w:color w:val="000000"/>
              </w:rPr>
              <w:t>1</w:t>
            </w:r>
          </w:p>
        </w:tc>
        <w:tc>
          <w:tcPr>
            <w:tcW w:w="932" w:type="pct"/>
          </w:tcPr>
          <w:p w:rsidR="00AF5C2E" w:rsidRPr="006774B5" w:rsidRDefault="00AF5C2E" w:rsidP="003D172D">
            <w:pPr>
              <w:jc w:val="center"/>
              <w:rPr>
                <w:color w:val="000000"/>
              </w:rPr>
            </w:pPr>
            <w:r>
              <w:rPr>
                <w:color w:val="000000"/>
              </w:rPr>
              <w:t>0</w:t>
            </w:r>
          </w:p>
        </w:tc>
        <w:tc>
          <w:tcPr>
            <w:tcW w:w="1102" w:type="pct"/>
          </w:tcPr>
          <w:p w:rsidR="00AF5C2E" w:rsidRPr="006774B5" w:rsidRDefault="00AF5C2E" w:rsidP="003D172D">
            <w:pPr>
              <w:pStyle w:val="c19"/>
              <w:shd w:val="clear" w:color="auto" w:fill="FFFFFF"/>
              <w:spacing w:before="0" w:beforeAutospacing="0" w:after="0" w:afterAutospacing="0"/>
              <w:jc w:val="center"/>
              <w:rPr>
                <w:color w:val="000000"/>
              </w:rPr>
            </w:pPr>
            <w:r w:rsidRPr="006774B5">
              <w:rPr>
                <w:rStyle w:val="c10"/>
                <w:color w:val="000000"/>
              </w:rPr>
              <w:t>индивидуальные задания</w:t>
            </w:r>
          </w:p>
          <w:p w:rsidR="00AF5C2E" w:rsidRPr="006774B5" w:rsidRDefault="00AF5C2E" w:rsidP="003D172D">
            <w:pPr>
              <w:jc w:val="center"/>
              <w:rPr>
                <w:color w:val="000000"/>
              </w:rPr>
            </w:pPr>
          </w:p>
        </w:tc>
      </w:tr>
      <w:tr w:rsidR="00AF5C2E" w:rsidRPr="006774B5" w:rsidTr="00AF5C2E">
        <w:trPr>
          <w:cantSplit/>
          <w:trHeight w:val="351"/>
          <w:tblHeader/>
        </w:trPr>
        <w:tc>
          <w:tcPr>
            <w:tcW w:w="260" w:type="pct"/>
          </w:tcPr>
          <w:p w:rsidR="00AF5C2E" w:rsidRPr="006774B5" w:rsidRDefault="00AF5C2E" w:rsidP="00B466CC">
            <w:pPr>
              <w:jc w:val="center"/>
              <w:rPr>
                <w:b/>
                <w:color w:val="000000"/>
              </w:rPr>
            </w:pPr>
            <w:r>
              <w:rPr>
                <w:b/>
                <w:color w:val="000000"/>
              </w:rPr>
              <w:t>18</w:t>
            </w:r>
          </w:p>
        </w:tc>
        <w:tc>
          <w:tcPr>
            <w:tcW w:w="1309" w:type="pct"/>
          </w:tcPr>
          <w:p w:rsidR="00AF5C2E" w:rsidRDefault="00AF5C2E" w:rsidP="003D172D">
            <w:pPr>
              <w:pStyle w:val="a7"/>
            </w:pPr>
            <w:r>
              <w:t>Практикум-трансляция</w:t>
            </w:r>
          </w:p>
        </w:tc>
        <w:tc>
          <w:tcPr>
            <w:tcW w:w="385" w:type="pct"/>
          </w:tcPr>
          <w:p w:rsidR="00AF5C2E" w:rsidRPr="006774B5" w:rsidRDefault="00AF5C2E" w:rsidP="003D172D">
            <w:pPr>
              <w:jc w:val="center"/>
              <w:rPr>
                <w:color w:val="000000"/>
              </w:rPr>
            </w:pPr>
            <w:r>
              <w:rPr>
                <w:color w:val="000000"/>
              </w:rPr>
              <w:t>1</w:t>
            </w:r>
          </w:p>
        </w:tc>
        <w:tc>
          <w:tcPr>
            <w:tcW w:w="450" w:type="pct"/>
          </w:tcPr>
          <w:p w:rsidR="00AF5C2E" w:rsidRPr="006774B5" w:rsidRDefault="00AF5C2E" w:rsidP="003D172D">
            <w:pPr>
              <w:jc w:val="center"/>
              <w:rPr>
                <w:color w:val="000000"/>
              </w:rPr>
            </w:pPr>
            <w:r>
              <w:rPr>
                <w:color w:val="000000"/>
              </w:rPr>
              <w:t>0</w:t>
            </w:r>
          </w:p>
        </w:tc>
        <w:tc>
          <w:tcPr>
            <w:tcW w:w="562" w:type="pct"/>
          </w:tcPr>
          <w:p w:rsidR="00AF5C2E" w:rsidRPr="006774B5" w:rsidRDefault="00AF5C2E" w:rsidP="003D172D">
            <w:pPr>
              <w:jc w:val="center"/>
              <w:rPr>
                <w:color w:val="000000"/>
              </w:rPr>
            </w:pPr>
            <w:r>
              <w:rPr>
                <w:color w:val="000000"/>
              </w:rPr>
              <w:t>1</w:t>
            </w:r>
          </w:p>
        </w:tc>
        <w:tc>
          <w:tcPr>
            <w:tcW w:w="932" w:type="pct"/>
          </w:tcPr>
          <w:p w:rsidR="00AF5C2E" w:rsidRPr="006774B5" w:rsidRDefault="00AF5C2E" w:rsidP="003D172D">
            <w:pPr>
              <w:jc w:val="center"/>
              <w:rPr>
                <w:color w:val="000000"/>
              </w:rPr>
            </w:pPr>
            <w:r>
              <w:rPr>
                <w:color w:val="000000"/>
              </w:rPr>
              <w:t>0</w:t>
            </w:r>
          </w:p>
        </w:tc>
        <w:tc>
          <w:tcPr>
            <w:tcW w:w="1102" w:type="pct"/>
          </w:tcPr>
          <w:p w:rsidR="00AF5C2E" w:rsidRPr="006774B5" w:rsidRDefault="00AF5C2E" w:rsidP="003D172D">
            <w:pPr>
              <w:pStyle w:val="c19"/>
              <w:shd w:val="clear" w:color="auto" w:fill="FFFFFF"/>
              <w:spacing w:before="0" w:beforeAutospacing="0" w:after="0" w:afterAutospacing="0"/>
              <w:jc w:val="center"/>
              <w:rPr>
                <w:color w:val="000000"/>
              </w:rPr>
            </w:pPr>
            <w:r w:rsidRPr="006774B5">
              <w:rPr>
                <w:rStyle w:val="c10"/>
                <w:color w:val="000000"/>
              </w:rPr>
              <w:t>индивидуальные задания</w:t>
            </w:r>
          </w:p>
          <w:p w:rsidR="00AF5C2E" w:rsidRPr="006774B5" w:rsidRDefault="00AF5C2E" w:rsidP="003D172D">
            <w:pPr>
              <w:jc w:val="center"/>
              <w:rPr>
                <w:color w:val="000000"/>
              </w:rPr>
            </w:pPr>
          </w:p>
        </w:tc>
      </w:tr>
      <w:tr w:rsidR="00AF5C2E" w:rsidRPr="006774B5" w:rsidTr="00AF5C2E">
        <w:trPr>
          <w:cantSplit/>
          <w:trHeight w:val="351"/>
          <w:tblHeader/>
        </w:trPr>
        <w:tc>
          <w:tcPr>
            <w:tcW w:w="260" w:type="pct"/>
          </w:tcPr>
          <w:p w:rsidR="00AF5C2E" w:rsidRPr="006774B5" w:rsidRDefault="00AF5C2E" w:rsidP="00B466CC">
            <w:pPr>
              <w:jc w:val="center"/>
              <w:rPr>
                <w:b/>
                <w:color w:val="000000"/>
              </w:rPr>
            </w:pPr>
          </w:p>
          <w:p w:rsidR="00AF5C2E" w:rsidRPr="006774B5" w:rsidRDefault="00AF5C2E" w:rsidP="00B466CC">
            <w:pPr>
              <w:jc w:val="center"/>
              <w:rPr>
                <w:b/>
                <w:color w:val="000000"/>
              </w:rPr>
            </w:pPr>
            <w:r>
              <w:rPr>
                <w:b/>
                <w:color w:val="000000"/>
              </w:rPr>
              <w:t>19</w:t>
            </w:r>
          </w:p>
        </w:tc>
        <w:tc>
          <w:tcPr>
            <w:tcW w:w="1309" w:type="pct"/>
          </w:tcPr>
          <w:p w:rsidR="00AF5C2E" w:rsidRDefault="00AF5C2E" w:rsidP="003D172D">
            <w:pPr>
              <w:pStyle w:val="a7"/>
            </w:pPr>
            <w:r>
              <w:t>Жанры в радиожурналистике: информационная заметка, , интервью, репортаж.</w:t>
            </w:r>
          </w:p>
        </w:tc>
        <w:tc>
          <w:tcPr>
            <w:tcW w:w="385" w:type="pct"/>
          </w:tcPr>
          <w:p w:rsidR="00AF5C2E" w:rsidRPr="006774B5" w:rsidRDefault="00E16EBF" w:rsidP="00B466CC">
            <w:pPr>
              <w:jc w:val="center"/>
              <w:rPr>
                <w:color w:val="000000"/>
              </w:rPr>
            </w:pPr>
            <w:r>
              <w:rPr>
                <w:color w:val="000000"/>
              </w:rPr>
              <w:t>2</w:t>
            </w:r>
          </w:p>
        </w:tc>
        <w:tc>
          <w:tcPr>
            <w:tcW w:w="450" w:type="pct"/>
          </w:tcPr>
          <w:p w:rsidR="00AF5C2E" w:rsidRPr="006774B5" w:rsidRDefault="00AF5C2E" w:rsidP="00B466CC">
            <w:pPr>
              <w:jc w:val="center"/>
              <w:rPr>
                <w:color w:val="000000"/>
              </w:rPr>
            </w:pPr>
            <w:r w:rsidRPr="006774B5">
              <w:rPr>
                <w:color w:val="000000"/>
              </w:rPr>
              <w:t>1</w:t>
            </w:r>
          </w:p>
        </w:tc>
        <w:tc>
          <w:tcPr>
            <w:tcW w:w="562" w:type="pct"/>
          </w:tcPr>
          <w:p w:rsidR="00AF5C2E" w:rsidRPr="006774B5" w:rsidRDefault="00E16EBF" w:rsidP="00B466CC">
            <w:pPr>
              <w:jc w:val="center"/>
              <w:rPr>
                <w:color w:val="000000"/>
              </w:rPr>
            </w:pPr>
            <w:r>
              <w:rPr>
                <w:color w:val="000000"/>
              </w:rPr>
              <w:t>1</w:t>
            </w:r>
          </w:p>
        </w:tc>
        <w:tc>
          <w:tcPr>
            <w:tcW w:w="932" w:type="pct"/>
          </w:tcPr>
          <w:p w:rsidR="00AF5C2E" w:rsidRPr="006774B5" w:rsidRDefault="00AF5C2E" w:rsidP="00B466CC">
            <w:pPr>
              <w:jc w:val="center"/>
              <w:rPr>
                <w:color w:val="000000"/>
              </w:rPr>
            </w:pPr>
            <w:r>
              <w:rPr>
                <w:color w:val="000000"/>
              </w:rPr>
              <w:t>0</w:t>
            </w:r>
          </w:p>
        </w:tc>
        <w:tc>
          <w:tcPr>
            <w:tcW w:w="1102" w:type="pct"/>
          </w:tcPr>
          <w:p w:rsidR="00AF5C2E" w:rsidRPr="006774B5" w:rsidRDefault="00AF5C2E" w:rsidP="00B466CC">
            <w:pPr>
              <w:jc w:val="center"/>
              <w:rPr>
                <w:color w:val="000000"/>
              </w:rPr>
            </w:pPr>
            <w:r>
              <w:rPr>
                <w:rStyle w:val="c10"/>
                <w:color w:val="000000"/>
              </w:rPr>
              <w:t>Устный опрос</w:t>
            </w:r>
          </w:p>
        </w:tc>
      </w:tr>
      <w:tr w:rsidR="00AF5C2E" w:rsidRPr="006774B5" w:rsidTr="00AF5C2E">
        <w:trPr>
          <w:cantSplit/>
          <w:trHeight w:val="351"/>
          <w:tblHeader/>
        </w:trPr>
        <w:tc>
          <w:tcPr>
            <w:tcW w:w="260" w:type="pct"/>
          </w:tcPr>
          <w:p w:rsidR="00AF5C2E" w:rsidRPr="006774B5" w:rsidRDefault="00AF5C2E" w:rsidP="00B466CC">
            <w:pPr>
              <w:jc w:val="center"/>
              <w:rPr>
                <w:b/>
                <w:color w:val="000000"/>
              </w:rPr>
            </w:pPr>
            <w:r>
              <w:rPr>
                <w:b/>
                <w:color w:val="000000"/>
              </w:rPr>
              <w:t>20</w:t>
            </w:r>
          </w:p>
        </w:tc>
        <w:tc>
          <w:tcPr>
            <w:tcW w:w="1309" w:type="pct"/>
          </w:tcPr>
          <w:p w:rsidR="00AF5C2E" w:rsidRDefault="00AF5C2E" w:rsidP="003D172D">
            <w:pPr>
              <w:pStyle w:val="a7"/>
            </w:pPr>
            <w:r>
              <w:t>Практикум по подготовке эфира</w:t>
            </w:r>
          </w:p>
        </w:tc>
        <w:tc>
          <w:tcPr>
            <w:tcW w:w="385" w:type="pct"/>
          </w:tcPr>
          <w:p w:rsidR="00AF5C2E" w:rsidRPr="006774B5" w:rsidRDefault="00AF5C2E" w:rsidP="003D172D">
            <w:pPr>
              <w:jc w:val="center"/>
              <w:rPr>
                <w:color w:val="000000"/>
              </w:rPr>
            </w:pPr>
            <w:r>
              <w:rPr>
                <w:color w:val="000000"/>
              </w:rPr>
              <w:t>1</w:t>
            </w:r>
          </w:p>
        </w:tc>
        <w:tc>
          <w:tcPr>
            <w:tcW w:w="450" w:type="pct"/>
          </w:tcPr>
          <w:p w:rsidR="00AF5C2E" w:rsidRPr="006774B5" w:rsidRDefault="00AF5C2E" w:rsidP="003D172D">
            <w:pPr>
              <w:jc w:val="center"/>
              <w:rPr>
                <w:color w:val="000000"/>
              </w:rPr>
            </w:pPr>
            <w:r>
              <w:rPr>
                <w:color w:val="000000"/>
              </w:rPr>
              <w:t>0</w:t>
            </w:r>
          </w:p>
        </w:tc>
        <w:tc>
          <w:tcPr>
            <w:tcW w:w="562" w:type="pct"/>
          </w:tcPr>
          <w:p w:rsidR="00AF5C2E" w:rsidRPr="006774B5" w:rsidRDefault="00AF5C2E" w:rsidP="003D172D">
            <w:pPr>
              <w:jc w:val="center"/>
              <w:rPr>
                <w:color w:val="000000"/>
              </w:rPr>
            </w:pPr>
            <w:r>
              <w:rPr>
                <w:color w:val="000000"/>
              </w:rPr>
              <w:t>1</w:t>
            </w:r>
          </w:p>
        </w:tc>
        <w:tc>
          <w:tcPr>
            <w:tcW w:w="932" w:type="pct"/>
          </w:tcPr>
          <w:p w:rsidR="00AF5C2E" w:rsidRPr="006774B5" w:rsidRDefault="00AF5C2E" w:rsidP="003D172D">
            <w:pPr>
              <w:jc w:val="center"/>
              <w:rPr>
                <w:color w:val="000000"/>
              </w:rPr>
            </w:pPr>
            <w:r>
              <w:rPr>
                <w:color w:val="000000"/>
              </w:rPr>
              <w:t>0</w:t>
            </w:r>
          </w:p>
        </w:tc>
        <w:tc>
          <w:tcPr>
            <w:tcW w:w="1102" w:type="pct"/>
          </w:tcPr>
          <w:p w:rsidR="00AF5C2E" w:rsidRPr="006774B5" w:rsidRDefault="00AF5C2E" w:rsidP="003D172D">
            <w:pPr>
              <w:pStyle w:val="c19"/>
              <w:shd w:val="clear" w:color="auto" w:fill="FFFFFF"/>
              <w:spacing w:before="0" w:beforeAutospacing="0" w:after="0" w:afterAutospacing="0"/>
              <w:jc w:val="center"/>
              <w:rPr>
                <w:color w:val="000000"/>
              </w:rPr>
            </w:pPr>
            <w:r w:rsidRPr="006774B5">
              <w:rPr>
                <w:rStyle w:val="c10"/>
                <w:color w:val="000000"/>
              </w:rPr>
              <w:t>индивидуальные задания</w:t>
            </w:r>
          </w:p>
          <w:p w:rsidR="00AF5C2E" w:rsidRPr="006774B5" w:rsidRDefault="00AF5C2E" w:rsidP="003D172D">
            <w:pPr>
              <w:jc w:val="center"/>
              <w:rPr>
                <w:color w:val="000000"/>
              </w:rPr>
            </w:pPr>
          </w:p>
        </w:tc>
      </w:tr>
      <w:tr w:rsidR="00AF5C2E" w:rsidRPr="006774B5" w:rsidTr="00AF5C2E">
        <w:trPr>
          <w:cantSplit/>
          <w:trHeight w:val="351"/>
          <w:tblHeader/>
        </w:trPr>
        <w:tc>
          <w:tcPr>
            <w:tcW w:w="260" w:type="pct"/>
          </w:tcPr>
          <w:p w:rsidR="00AF5C2E" w:rsidRPr="006774B5" w:rsidRDefault="00AF5C2E" w:rsidP="00B466CC">
            <w:pPr>
              <w:jc w:val="center"/>
              <w:rPr>
                <w:b/>
                <w:color w:val="000000"/>
              </w:rPr>
            </w:pPr>
            <w:r>
              <w:rPr>
                <w:b/>
                <w:color w:val="000000"/>
              </w:rPr>
              <w:lastRenderedPageBreak/>
              <w:t>21</w:t>
            </w:r>
          </w:p>
        </w:tc>
        <w:tc>
          <w:tcPr>
            <w:tcW w:w="1309" w:type="pct"/>
          </w:tcPr>
          <w:p w:rsidR="00AF5C2E" w:rsidRDefault="00AF5C2E" w:rsidP="003D172D">
            <w:pPr>
              <w:pStyle w:val="a7"/>
            </w:pPr>
            <w:r>
              <w:t>Практикум-трансляция</w:t>
            </w:r>
          </w:p>
        </w:tc>
        <w:tc>
          <w:tcPr>
            <w:tcW w:w="385" w:type="pct"/>
          </w:tcPr>
          <w:p w:rsidR="00AF5C2E" w:rsidRPr="006774B5" w:rsidRDefault="00AF5C2E" w:rsidP="003D172D">
            <w:pPr>
              <w:jc w:val="center"/>
              <w:rPr>
                <w:color w:val="000000"/>
              </w:rPr>
            </w:pPr>
            <w:r>
              <w:rPr>
                <w:color w:val="000000"/>
              </w:rPr>
              <w:t>1</w:t>
            </w:r>
          </w:p>
        </w:tc>
        <w:tc>
          <w:tcPr>
            <w:tcW w:w="450" w:type="pct"/>
          </w:tcPr>
          <w:p w:rsidR="00AF5C2E" w:rsidRPr="006774B5" w:rsidRDefault="00AF5C2E" w:rsidP="003D172D">
            <w:pPr>
              <w:jc w:val="center"/>
              <w:rPr>
                <w:color w:val="000000"/>
              </w:rPr>
            </w:pPr>
            <w:r>
              <w:rPr>
                <w:color w:val="000000"/>
              </w:rPr>
              <w:t>0</w:t>
            </w:r>
          </w:p>
        </w:tc>
        <w:tc>
          <w:tcPr>
            <w:tcW w:w="562" w:type="pct"/>
          </w:tcPr>
          <w:p w:rsidR="00AF5C2E" w:rsidRPr="006774B5" w:rsidRDefault="00AF5C2E" w:rsidP="003D172D">
            <w:pPr>
              <w:jc w:val="center"/>
              <w:rPr>
                <w:color w:val="000000"/>
              </w:rPr>
            </w:pPr>
            <w:r>
              <w:rPr>
                <w:color w:val="000000"/>
              </w:rPr>
              <w:t>1</w:t>
            </w:r>
          </w:p>
        </w:tc>
        <w:tc>
          <w:tcPr>
            <w:tcW w:w="932" w:type="pct"/>
          </w:tcPr>
          <w:p w:rsidR="00AF5C2E" w:rsidRPr="006774B5" w:rsidRDefault="00AF5C2E" w:rsidP="003D172D">
            <w:pPr>
              <w:jc w:val="center"/>
              <w:rPr>
                <w:color w:val="000000"/>
              </w:rPr>
            </w:pPr>
            <w:r>
              <w:rPr>
                <w:color w:val="000000"/>
              </w:rPr>
              <w:t>0</w:t>
            </w:r>
          </w:p>
        </w:tc>
        <w:tc>
          <w:tcPr>
            <w:tcW w:w="1102" w:type="pct"/>
          </w:tcPr>
          <w:p w:rsidR="00AF5C2E" w:rsidRPr="006774B5" w:rsidRDefault="00AF5C2E" w:rsidP="003D172D">
            <w:pPr>
              <w:pStyle w:val="c19"/>
              <w:shd w:val="clear" w:color="auto" w:fill="FFFFFF"/>
              <w:spacing w:before="0" w:beforeAutospacing="0" w:after="0" w:afterAutospacing="0"/>
              <w:jc w:val="center"/>
              <w:rPr>
                <w:color w:val="000000"/>
              </w:rPr>
            </w:pPr>
            <w:r w:rsidRPr="006774B5">
              <w:rPr>
                <w:rStyle w:val="c10"/>
                <w:color w:val="000000"/>
              </w:rPr>
              <w:t>индивидуальные задания</w:t>
            </w:r>
          </w:p>
          <w:p w:rsidR="00AF5C2E" w:rsidRPr="006774B5" w:rsidRDefault="00AF5C2E" w:rsidP="003D172D">
            <w:pPr>
              <w:jc w:val="center"/>
              <w:rPr>
                <w:color w:val="000000"/>
              </w:rPr>
            </w:pPr>
          </w:p>
        </w:tc>
      </w:tr>
      <w:tr w:rsidR="00AF5C2E" w:rsidRPr="006774B5" w:rsidTr="00AF5C2E">
        <w:trPr>
          <w:cantSplit/>
          <w:trHeight w:val="351"/>
          <w:tblHeader/>
        </w:trPr>
        <w:tc>
          <w:tcPr>
            <w:tcW w:w="260" w:type="pct"/>
          </w:tcPr>
          <w:p w:rsidR="00AF5C2E" w:rsidRPr="006774B5" w:rsidRDefault="00AF5C2E" w:rsidP="00B466CC">
            <w:pPr>
              <w:jc w:val="center"/>
              <w:rPr>
                <w:b/>
                <w:color w:val="000000"/>
              </w:rPr>
            </w:pPr>
          </w:p>
          <w:p w:rsidR="00AF5C2E" w:rsidRPr="006774B5" w:rsidRDefault="00AF5C2E" w:rsidP="00B466CC">
            <w:pPr>
              <w:jc w:val="center"/>
              <w:rPr>
                <w:b/>
                <w:color w:val="000000"/>
              </w:rPr>
            </w:pPr>
            <w:r>
              <w:rPr>
                <w:b/>
                <w:color w:val="000000"/>
              </w:rPr>
              <w:t>22</w:t>
            </w:r>
          </w:p>
        </w:tc>
        <w:tc>
          <w:tcPr>
            <w:tcW w:w="1309" w:type="pct"/>
          </w:tcPr>
          <w:p w:rsidR="00AF5C2E" w:rsidRDefault="00AF5C2E" w:rsidP="003D172D">
            <w:pPr>
              <w:pStyle w:val="a7"/>
            </w:pPr>
            <w:r>
              <w:t>Язык и культура речи журналиста</w:t>
            </w:r>
          </w:p>
        </w:tc>
        <w:tc>
          <w:tcPr>
            <w:tcW w:w="385" w:type="pct"/>
          </w:tcPr>
          <w:p w:rsidR="00AF5C2E" w:rsidRPr="006774B5" w:rsidRDefault="00AF5C2E" w:rsidP="00B466CC">
            <w:pPr>
              <w:jc w:val="center"/>
              <w:rPr>
                <w:color w:val="000000"/>
              </w:rPr>
            </w:pPr>
          </w:p>
          <w:p w:rsidR="00AF5C2E" w:rsidRPr="006774B5" w:rsidRDefault="00E16EBF" w:rsidP="00B466CC">
            <w:pPr>
              <w:jc w:val="center"/>
              <w:rPr>
                <w:color w:val="000000"/>
              </w:rPr>
            </w:pPr>
            <w:r>
              <w:rPr>
                <w:color w:val="000000"/>
              </w:rPr>
              <w:t>2</w:t>
            </w:r>
          </w:p>
        </w:tc>
        <w:tc>
          <w:tcPr>
            <w:tcW w:w="450" w:type="pct"/>
          </w:tcPr>
          <w:p w:rsidR="00AF5C2E" w:rsidRPr="006774B5" w:rsidRDefault="00AF5C2E" w:rsidP="00B466CC">
            <w:pPr>
              <w:jc w:val="center"/>
              <w:rPr>
                <w:color w:val="000000"/>
              </w:rPr>
            </w:pPr>
            <w:r w:rsidRPr="006774B5">
              <w:rPr>
                <w:color w:val="000000"/>
              </w:rPr>
              <w:t>1</w:t>
            </w:r>
          </w:p>
        </w:tc>
        <w:tc>
          <w:tcPr>
            <w:tcW w:w="562" w:type="pct"/>
          </w:tcPr>
          <w:p w:rsidR="00AF5C2E" w:rsidRPr="006774B5" w:rsidRDefault="00AF5C2E" w:rsidP="00B466CC">
            <w:pPr>
              <w:jc w:val="center"/>
              <w:rPr>
                <w:color w:val="000000"/>
              </w:rPr>
            </w:pPr>
            <w:r w:rsidRPr="006774B5">
              <w:rPr>
                <w:color w:val="000000"/>
              </w:rPr>
              <w:t>0</w:t>
            </w:r>
          </w:p>
        </w:tc>
        <w:tc>
          <w:tcPr>
            <w:tcW w:w="932" w:type="pct"/>
          </w:tcPr>
          <w:p w:rsidR="00AF5C2E" w:rsidRPr="006774B5" w:rsidRDefault="00AB48E8" w:rsidP="00B466CC">
            <w:pPr>
              <w:jc w:val="center"/>
              <w:rPr>
                <w:color w:val="000000"/>
              </w:rPr>
            </w:pPr>
            <w:r>
              <w:rPr>
                <w:color w:val="000000"/>
              </w:rPr>
              <w:t>1</w:t>
            </w:r>
          </w:p>
        </w:tc>
        <w:tc>
          <w:tcPr>
            <w:tcW w:w="1102" w:type="pct"/>
          </w:tcPr>
          <w:p w:rsidR="00AF5C2E" w:rsidRPr="006774B5" w:rsidRDefault="00AF5C2E" w:rsidP="00B466CC">
            <w:pPr>
              <w:jc w:val="center"/>
              <w:rPr>
                <w:color w:val="000000"/>
              </w:rPr>
            </w:pPr>
            <w:r>
              <w:rPr>
                <w:rStyle w:val="c10"/>
                <w:color w:val="000000"/>
              </w:rPr>
              <w:t>Устный опрос</w:t>
            </w:r>
          </w:p>
        </w:tc>
      </w:tr>
      <w:tr w:rsidR="00AF5C2E" w:rsidRPr="006774B5" w:rsidTr="00AF5C2E">
        <w:trPr>
          <w:cantSplit/>
          <w:trHeight w:val="351"/>
          <w:tblHeader/>
        </w:trPr>
        <w:tc>
          <w:tcPr>
            <w:tcW w:w="260" w:type="pct"/>
          </w:tcPr>
          <w:p w:rsidR="00AF5C2E" w:rsidRPr="006774B5" w:rsidRDefault="00AF5C2E" w:rsidP="00B466CC">
            <w:pPr>
              <w:jc w:val="center"/>
              <w:rPr>
                <w:b/>
                <w:color w:val="000000"/>
              </w:rPr>
            </w:pPr>
            <w:r>
              <w:rPr>
                <w:b/>
                <w:color w:val="000000"/>
              </w:rPr>
              <w:t>23</w:t>
            </w:r>
          </w:p>
        </w:tc>
        <w:tc>
          <w:tcPr>
            <w:tcW w:w="1309" w:type="pct"/>
          </w:tcPr>
          <w:p w:rsidR="00AF5C2E" w:rsidRDefault="00AF5C2E" w:rsidP="003D172D">
            <w:pPr>
              <w:pStyle w:val="a7"/>
            </w:pPr>
            <w:r>
              <w:t>Практикум по подготовке эфира</w:t>
            </w:r>
          </w:p>
        </w:tc>
        <w:tc>
          <w:tcPr>
            <w:tcW w:w="385" w:type="pct"/>
          </w:tcPr>
          <w:p w:rsidR="00AF5C2E" w:rsidRPr="006774B5" w:rsidRDefault="00AF5C2E" w:rsidP="003D172D">
            <w:pPr>
              <w:jc w:val="center"/>
              <w:rPr>
                <w:color w:val="000000"/>
              </w:rPr>
            </w:pPr>
            <w:r>
              <w:rPr>
                <w:color w:val="000000"/>
              </w:rPr>
              <w:t>1</w:t>
            </w:r>
          </w:p>
        </w:tc>
        <w:tc>
          <w:tcPr>
            <w:tcW w:w="450" w:type="pct"/>
          </w:tcPr>
          <w:p w:rsidR="00AF5C2E" w:rsidRPr="006774B5" w:rsidRDefault="00AF5C2E" w:rsidP="003D172D">
            <w:pPr>
              <w:jc w:val="center"/>
              <w:rPr>
                <w:color w:val="000000"/>
              </w:rPr>
            </w:pPr>
            <w:r>
              <w:rPr>
                <w:color w:val="000000"/>
              </w:rPr>
              <w:t>0</w:t>
            </w:r>
          </w:p>
        </w:tc>
        <w:tc>
          <w:tcPr>
            <w:tcW w:w="562" w:type="pct"/>
          </w:tcPr>
          <w:p w:rsidR="00AF5C2E" w:rsidRPr="006774B5" w:rsidRDefault="00AF5C2E" w:rsidP="003D172D">
            <w:pPr>
              <w:jc w:val="center"/>
              <w:rPr>
                <w:color w:val="000000"/>
              </w:rPr>
            </w:pPr>
            <w:r>
              <w:rPr>
                <w:color w:val="000000"/>
              </w:rPr>
              <w:t>1</w:t>
            </w:r>
          </w:p>
        </w:tc>
        <w:tc>
          <w:tcPr>
            <w:tcW w:w="932" w:type="pct"/>
          </w:tcPr>
          <w:p w:rsidR="00AF5C2E" w:rsidRPr="006774B5" w:rsidRDefault="00AF5C2E" w:rsidP="003D172D">
            <w:pPr>
              <w:jc w:val="center"/>
              <w:rPr>
                <w:color w:val="000000"/>
              </w:rPr>
            </w:pPr>
            <w:r>
              <w:rPr>
                <w:color w:val="000000"/>
              </w:rPr>
              <w:t>0</w:t>
            </w:r>
          </w:p>
        </w:tc>
        <w:tc>
          <w:tcPr>
            <w:tcW w:w="1102" w:type="pct"/>
          </w:tcPr>
          <w:p w:rsidR="00AF5C2E" w:rsidRPr="006774B5" w:rsidRDefault="00AF5C2E" w:rsidP="003D172D">
            <w:pPr>
              <w:pStyle w:val="c19"/>
              <w:shd w:val="clear" w:color="auto" w:fill="FFFFFF"/>
              <w:spacing w:before="0" w:beforeAutospacing="0" w:after="0" w:afterAutospacing="0"/>
              <w:jc w:val="center"/>
              <w:rPr>
                <w:color w:val="000000"/>
              </w:rPr>
            </w:pPr>
            <w:r w:rsidRPr="006774B5">
              <w:rPr>
                <w:rStyle w:val="c10"/>
                <w:color w:val="000000"/>
              </w:rPr>
              <w:t>индивидуальные задания</w:t>
            </w:r>
          </w:p>
          <w:p w:rsidR="00AF5C2E" w:rsidRPr="006774B5" w:rsidRDefault="00AF5C2E" w:rsidP="003D172D">
            <w:pPr>
              <w:jc w:val="center"/>
              <w:rPr>
                <w:color w:val="000000"/>
              </w:rPr>
            </w:pPr>
          </w:p>
        </w:tc>
      </w:tr>
      <w:tr w:rsidR="00AF5C2E" w:rsidRPr="006774B5" w:rsidTr="00AF5C2E">
        <w:trPr>
          <w:cantSplit/>
          <w:trHeight w:val="351"/>
          <w:tblHeader/>
        </w:trPr>
        <w:tc>
          <w:tcPr>
            <w:tcW w:w="260" w:type="pct"/>
          </w:tcPr>
          <w:p w:rsidR="00AF5C2E" w:rsidRPr="006774B5" w:rsidRDefault="00E16EBF" w:rsidP="00B466CC">
            <w:pPr>
              <w:jc w:val="center"/>
              <w:rPr>
                <w:b/>
                <w:color w:val="000000"/>
              </w:rPr>
            </w:pPr>
            <w:r>
              <w:rPr>
                <w:b/>
                <w:color w:val="000000"/>
              </w:rPr>
              <w:t>24</w:t>
            </w:r>
          </w:p>
        </w:tc>
        <w:tc>
          <w:tcPr>
            <w:tcW w:w="1309" w:type="pct"/>
          </w:tcPr>
          <w:p w:rsidR="00AF5C2E" w:rsidRDefault="00AF5C2E" w:rsidP="003D172D">
            <w:pPr>
              <w:pStyle w:val="a7"/>
            </w:pPr>
            <w:r>
              <w:t>Практикум-трансляция</w:t>
            </w:r>
          </w:p>
        </w:tc>
        <w:tc>
          <w:tcPr>
            <w:tcW w:w="385" w:type="pct"/>
          </w:tcPr>
          <w:p w:rsidR="00AF5C2E" w:rsidRPr="006774B5" w:rsidRDefault="00AF5C2E" w:rsidP="003D172D">
            <w:pPr>
              <w:jc w:val="center"/>
              <w:rPr>
                <w:color w:val="000000"/>
              </w:rPr>
            </w:pPr>
            <w:r>
              <w:rPr>
                <w:color w:val="000000"/>
              </w:rPr>
              <w:t>1</w:t>
            </w:r>
          </w:p>
        </w:tc>
        <w:tc>
          <w:tcPr>
            <w:tcW w:w="450" w:type="pct"/>
          </w:tcPr>
          <w:p w:rsidR="00AF5C2E" w:rsidRPr="006774B5" w:rsidRDefault="00AF5C2E" w:rsidP="003D172D">
            <w:pPr>
              <w:jc w:val="center"/>
              <w:rPr>
                <w:color w:val="000000"/>
              </w:rPr>
            </w:pPr>
            <w:r>
              <w:rPr>
                <w:color w:val="000000"/>
              </w:rPr>
              <w:t>0</w:t>
            </w:r>
          </w:p>
        </w:tc>
        <w:tc>
          <w:tcPr>
            <w:tcW w:w="562" w:type="pct"/>
          </w:tcPr>
          <w:p w:rsidR="00AF5C2E" w:rsidRPr="006774B5" w:rsidRDefault="00AF5C2E" w:rsidP="003D172D">
            <w:pPr>
              <w:jc w:val="center"/>
              <w:rPr>
                <w:color w:val="000000"/>
              </w:rPr>
            </w:pPr>
            <w:r>
              <w:rPr>
                <w:color w:val="000000"/>
              </w:rPr>
              <w:t>1</w:t>
            </w:r>
          </w:p>
        </w:tc>
        <w:tc>
          <w:tcPr>
            <w:tcW w:w="932" w:type="pct"/>
          </w:tcPr>
          <w:p w:rsidR="00AF5C2E" w:rsidRPr="006774B5" w:rsidRDefault="00AF5C2E" w:rsidP="003D172D">
            <w:pPr>
              <w:jc w:val="center"/>
              <w:rPr>
                <w:color w:val="000000"/>
              </w:rPr>
            </w:pPr>
            <w:r>
              <w:rPr>
                <w:color w:val="000000"/>
              </w:rPr>
              <w:t>0</w:t>
            </w:r>
          </w:p>
        </w:tc>
        <w:tc>
          <w:tcPr>
            <w:tcW w:w="1102" w:type="pct"/>
          </w:tcPr>
          <w:p w:rsidR="00AF5C2E" w:rsidRPr="006774B5" w:rsidRDefault="00AF5C2E" w:rsidP="003D172D">
            <w:pPr>
              <w:pStyle w:val="c19"/>
              <w:shd w:val="clear" w:color="auto" w:fill="FFFFFF"/>
              <w:spacing w:before="0" w:beforeAutospacing="0" w:after="0" w:afterAutospacing="0"/>
              <w:jc w:val="center"/>
              <w:rPr>
                <w:color w:val="000000"/>
              </w:rPr>
            </w:pPr>
            <w:r w:rsidRPr="006774B5">
              <w:rPr>
                <w:rStyle w:val="c10"/>
                <w:color w:val="000000"/>
              </w:rPr>
              <w:t>индивидуальные задания</w:t>
            </w:r>
          </w:p>
          <w:p w:rsidR="00AF5C2E" w:rsidRPr="006774B5" w:rsidRDefault="00AF5C2E" w:rsidP="003D172D">
            <w:pPr>
              <w:jc w:val="center"/>
              <w:rPr>
                <w:color w:val="000000"/>
              </w:rPr>
            </w:pPr>
          </w:p>
        </w:tc>
      </w:tr>
      <w:tr w:rsidR="00AF5C2E" w:rsidRPr="006774B5" w:rsidTr="00AF5C2E">
        <w:trPr>
          <w:cantSplit/>
          <w:trHeight w:val="351"/>
          <w:tblHeader/>
        </w:trPr>
        <w:tc>
          <w:tcPr>
            <w:tcW w:w="260" w:type="pct"/>
          </w:tcPr>
          <w:p w:rsidR="00AF5C2E" w:rsidRPr="006774B5" w:rsidRDefault="00AF5C2E" w:rsidP="00B466CC">
            <w:pPr>
              <w:jc w:val="center"/>
              <w:rPr>
                <w:b/>
                <w:color w:val="000000"/>
              </w:rPr>
            </w:pPr>
          </w:p>
          <w:p w:rsidR="00AF5C2E" w:rsidRPr="006774B5" w:rsidRDefault="00E16EBF" w:rsidP="00B466CC">
            <w:pPr>
              <w:jc w:val="center"/>
              <w:rPr>
                <w:b/>
                <w:color w:val="000000"/>
              </w:rPr>
            </w:pPr>
            <w:r>
              <w:rPr>
                <w:b/>
                <w:color w:val="000000"/>
              </w:rPr>
              <w:t>25</w:t>
            </w:r>
          </w:p>
        </w:tc>
        <w:tc>
          <w:tcPr>
            <w:tcW w:w="1309" w:type="pct"/>
          </w:tcPr>
          <w:p w:rsidR="00AF5C2E" w:rsidRDefault="00AF5C2E" w:rsidP="003D172D">
            <w:pPr>
              <w:pStyle w:val="a7"/>
            </w:pPr>
            <w:r>
              <w:t>Практическая стилистика</w:t>
            </w:r>
          </w:p>
        </w:tc>
        <w:tc>
          <w:tcPr>
            <w:tcW w:w="385" w:type="pct"/>
          </w:tcPr>
          <w:p w:rsidR="00AF5C2E" w:rsidRPr="006774B5" w:rsidRDefault="00AF5C2E" w:rsidP="00B466CC">
            <w:pPr>
              <w:jc w:val="center"/>
              <w:rPr>
                <w:color w:val="000000"/>
              </w:rPr>
            </w:pPr>
          </w:p>
          <w:p w:rsidR="00AF5C2E" w:rsidRPr="006774B5" w:rsidRDefault="00AB48E8" w:rsidP="00B466CC">
            <w:pPr>
              <w:jc w:val="center"/>
              <w:rPr>
                <w:color w:val="000000"/>
              </w:rPr>
            </w:pPr>
            <w:r>
              <w:rPr>
                <w:color w:val="000000"/>
              </w:rPr>
              <w:t>2</w:t>
            </w:r>
          </w:p>
        </w:tc>
        <w:tc>
          <w:tcPr>
            <w:tcW w:w="450" w:type="pct"/>
          </w:tcPr>
          <w:p w:rsidR="00AF5C2E" w:rsidRPr="006774B5" w:rsidRDefault="00AF5C2E" w:rsidP="00B466CC">
            <w:pPr>
              <w:jc w:val="center"/>
              <w:rPr>
                <w:color w:val="000000"/>
              </w:rPr>
            </w:pPr>
            <w:r>
              <w:rPr>
                <w:color w:val="000000"/>
              </w:rPr>
              <w:t>0</w:t>
            </w:r>
          </w:p>
        </w:tc>
        <w:tc>
          <w:tcPr>
            <w:tcW w:w="562" w:type="pct"/>
          </w:tcPr>
          <w:p w:rsidR="00AF5C2E" w:rsidRPr="006774B5" w:rsidRDefault="00AB48E8" w:rsidP="00B466CC">
            <w:pPr>
              <w:jc w:val="center"/>
              <w:rPr>
                <w:color w:val="000000"/>
              </w:rPr>
            </w:pPr>
            <w:r>
              <w:rPr>
                <w:color w:val="000000"/>
              </w:rPr>
              <w:t>1</w:t>
            </w:r>
          </w:p>
        </w:tc>
        <w:tc>
          <w:tcPr>
            <w:tcW w:w="932" w:type="pct"/>
          </w:tcPr>
          <w:p w:rsidR="00AF5C2E" w:rsidRPr="006774B5" w:rsidRDefault="00AF5C2E" w:rsidP="00B466CC">
            <w:pPr>
              <w:jc w:val="center"/>
              <w:rPr>
                <w:color w:val="000000"/>
              </w:rPr>
            </w:pPr>
            <w:r w:rsidRPr="006774B5">
              <w:rPr>
                <w:color w:val="000000"/>
              </w:rPr>
              <w:t>1</w:t>
            </w:r>
          </w:p>
        </w:tc>
        <w:tc>
          <w:tcPr>
            <w:tcW w:w="1102" w:type="pct"/>
          </w:tcPr>
          <w:p w:rsidR="00AF5C2E" w:rsidRPr="006774B5" w:rsidRDefault="00AF5C2E" w:rsidP="00B466CC">
            <w:pPr>
              <w:pStyle w:val="c19"/>
              <w:shd w:val="clear" w:color="auto" w:fill="FFFFFF"/>
              <w:spacing w:before="0" w:beforeAutospacing="0" w:after="0" w:afterAutospacing="0"/>
              <w:jc w:val="center"/>
              <w:rPr>
                <w:color w:val="000000"/>
              </w:rPr>
            </w:pPr>
            <w:r w:rsidRPr="006774B5">
              <w:rPr>
                <w:rStyle w:val="c10"/>
                <w:color w:val="000000"/>
              </w:rPr>
              <w:t>индивидуальные задания</w:t>
            </w:r>
          </w:p>
          <w:p w:rsidR="00AF5C2E" w:rsidRPr="006774B5" w:rsidRDefault="00AF5C2E" w:rsidP="00B466CC">
            <w:pPr>
              <w:jc w:val="center"/>
              <w:rPr>
                <w:color w:val="000000"/>
              </w:rPr>
            </w:pPr>
          </w:p>
        </w:tc>
      </w:tr>
      <w:tr w:rsidR="00E16EBF" w:rsidRPr="006774B5" w:rsidTr="00AF5C2E">
        <w:trPr>
          <w:cantSplit/>
          <w:trHeight w:val="351"/>
          <w:tblHeader/>
        </w:trPr>
        <w:tc>
          <w:tcPr>
            <w:tcW w:w="260" w:type="pct"/>
          </w:tcPr>
          <w:p w:rsidR="00E16EBF" w:rsidRPr="006774B5" w:rsidRDefault="00E16EBF" w:rsidP="00B466CC">
            <w:pPr>
              <w:jc w:val="center"/>
              <w:rPr>
                <w:b/>
                <w:color w:val="000000"/>
              </w:rPr>
            </w:pPr>
            <w:r>
              <w:rPr>
                <w:b/>
                <w:color w:val="000000"/>
              </w:rPr>
              <w:t>26</w:t>
            </w:r>
          </w:p>
        </w:tc>
        <w:tc>
          <w:tcPr>
            <w:tcW w:w="1309" w:type="pct"/>
          </w:tcPr>
          <w:p w:rsidR="00E16EBF" w:rsidRDefault="00E16EBF" w:rsidP="003D172D">
            <w:pPr>
              <w:pStyle w:val="a7"/>
            </w:pPr>
            <w:r>
              <w:t>Практикум по подготовке эфира</w:t>
            </w:r>
          </w:p>
        </w:tc>
        <w:tc>
          <w:tcPr>
            <w:tcW w:w="385" w:type="pct"/>
          </w:tcPr>
          <w:p w:rsidR="00E16EBF" w:rsidRPr="006774B5" w:rsidRDefault="00E16EBF" w:rsidP="003D172D">
            <w:pPr>
              <w:jc w:val="center"/>
              <w:rPr>
                <w:color w:val="000000"/>
              </w:rPr>
            </w:pPr>
            <w:r>
              <w:rPr>
                <w:color w:val="000000"/>
              </w:rPr>
              <w:t>1</w:t>
            </w:r>
          </w:p>
        </w:tc>
        <w:tc>
          <w:tcPr>
            <w:tcW w:w="450" w:type="pct"/>
          </w:tcPr>
          <w:p w:rsidR="00E16EBF" w:rsidRPr="006774B5" w:rsidRDefault="00E16EBF" w:rsidP="003D172D">
            <w:pPr>
              <w:jc w:val="center"/>
              <w:rPr>
                <w:color w:val="000000"/>
              </w:rPr>
            </w:pPr>
            <w:r>
              <w:rPr>
                <w:color w:val="000000"/>
              </w:rPr>
              <w:t>0</w:t>
            </w:r>
          </w:p>
        </w:tc>
        <w:tc>
          <w:tcPr>
            <w:tcW w:w="562" w:type="pct"/>
          </w:tcPr>
          <w:p w:rsidR="00E16EBF" w:rsidRPr="006774B5" w:rsidRDefault="00E16EBF" w:rsidP="003D172D">
            <w:pPr>
              <w:jc w:val="center"/>
              <w:rPr>
                <w:color w:val="000000"/>
              </w:rPr>
            </w:pPr>
            <w:r>
              <w:rPr>
                <w:color w:val="000000"/>
              </w:rPr>
              <w:t>1</w:t>
            </w:r>
          </w:p>
        </w:tc>
        <w:tc>
          <w:tcPr>
            <w:tcW w:w="932" w:type="pct"/>
          </w:tcPr>
          <w:p w:rsidR="00E16EBF" w:rsidRPr="006774B5" w:rsidRDefault="00E16EBF" w:rsidP="003D172D">
            <w:pPr>
              <w:jc w:val="center"/>
              <w:rPr>
                <w:color w:val="000000"/>
              </w:rPr>
            </w:pPr>
            <w:r>
              <w:rPr>
                <w:color w:val="000000"/>
              </w:rPr>
              <w:t>0</w:t>
            </w:r>
          </w:p>
        </w:tc>
        <w:tc>
          <w:tcPr>
            <w:tcW w:w="1102" w:type="pct"/>
          </w:tcPr>
          <w:p w:rsidR="00E16EBF" w:rsidRPr="006774B5" w:rsidRDefault="00E16EBF" w:rsidP="003D172D">
            <w:pPr>
              <w:pStyle w:val="c19"/>
              <w:shd w:val="clear" w:color="auto" w:fill="FFFFFF"/>
              <w:spacing w:before="0" w:beforeAutospacing="0" w:after="0" w:afterAutospacing="0"/>
              <w:jc w:val="center"/>
              <w:rPr>
                <w:color w:val="000000"/>
              </w:rPr>
            </w:pPr>
            <w:r w:rsidRPr="006774B5">
              <w:rPr>
                <w:rStyle w:val="c10"/>
                <w:color w:val="000000"/>
              </w:rPr>
              <w:t>индивидуальные задания</w:t>
            </w:r>
          </w:p>
          <w:p w:rsidR="00E16EBF" w:rsidRPr="006774B5" w:rsidRDefault="00E16EBF" w:rsidP="003D172D">
            <w:pPr>
              <w:jc w:val="center"/>
              <w:rPr>
                <w:color w:val="000000"/>
              </w:rPr>
            </w:pPr>
          </w:p>
        </w:tc>
      </w:tr>
      <w:tr w:rsidR="00E16EBF" w:rsidRPr="006774B5" w:rsidTr="00AF5C2E">
        <w:trPr>
          <w:cantSplit/>
          <w:trHeight w:val="351"/>
          <w:tblHeader/>
        </w:trPr>
        <w:tc>
          <w:tcPr>
            <w:tcW w:w="260" w:type="pct"/>
          </w:tcPr>
          <w:p w:rsidR="00E16EBF" w:rsidRPr="006774B5" w:rsidRDefault="00E16EBF" w:rsidP="00B466CC">
            <w:pPr>
              <w:jc w:val="center"/>
              <w:rPr>
                <w:b/>
                <w:color w:val="000000"/>
              </w:rPr>
            </w:pPr>
            <w:r>
              <w:rPr>
                <w:b/>
                <w:color w:val="000000"/>
              </w:rPr>
              <w:t>27</w:t>
            </w:r>
          </w:p>
        </w:tc>
        <w:tc>
          <w:tcPr>
            <w:tcW w:w="1309" w:type="pct"/>
          </w:tcPr>
          <w:p w:rsidR="00E16EBF" w:rsidRDefault="00E16EBF" w:rsidP="003D172D">
            <w:pPr>
              <w:pStyle w:val="a7"/>
            </w:pPr>
            <w:r>
              <w:t>Практикум-трансляция</w:t>
            </w:r>
          </w:p>
        </w:tc>
        <w:tc>
          <w:tcPr>
            <w:tcW w:w="385" w:type="pct"/>
          </w:tcPr>
          <w:p w:rsidR="00E16EBF" w:rsidRPr="006774B5" w:rsidRDefault="00E16EBF" w:rsidP="003D172D">
            <w:pPr>
              <w:jc w:val="center"/>
              <w:rPr>
                <w:color w:val="000000"/>
              </w:rPr>
            </w:pPr>
            <w:r>
              <w:rPr>
                <w:color w:val="000000"/>
              </w:rPr>
              <w:t>1</w:t>
            </w:r>
          </w:p>
        </w:tc>
        <w:tc>
          <w:tcPr>
            <w:tcW w:w="450" w:type="pct"/>
          </w:tcPr>
          <w:p w:rsidR="00E16EBF" w:rsidRPr="006774B5" w:rsidRDefault="00E16EBF" w:rsidP="003D172D">
            <w:pPr>
              <w:jc w:val="center"/>
              <w:rPr>
                <w:color w:val="000000"/>
              </w:rPr>
            </w:pPr>
            <w:r>
              <w:rPr>
                <w:color w:val="000000"/>
              </w:rPr>
              <w:t>0</w:t>
            </w:r>
          </w:p>
        </w:tc>
        <w:tc>
          <w:tcPr>
            <w:tcW w:w="562" w:type="pct"/>
          </w:tcPr>
          <w:p w:rsidR="00E16EBF" w:rsidRPr="006774B5" w:rsidRDefault="00E16EBF" w:rsidP="003D172D">
            <w:pPr>
              <w:jc w:val="center"/>
              <w:rPr>
                <w:color w:val="000000"/>
              </w:rPr>
            </w:pPr>
            <w:r>
              <w:rPr>
                <w:color w:val="000000"/>
              </w:rPr>
              <w:t>1</w:t>
            </w:r>
          </w:p>
        </w:tc>
        <w:tc>
          <w:tcPr>
            <w:tcW w:w="932" w:type="pct"/>
          </w:tcPr>
          <w:p w:rsidR="00E16EBF" w:rsidRPr="006774B5" w:rsidRDefault="00E16EBF" w:rsidP="003D172D">
            <w:pPr>
              <w:jc w:val="center"/>
              <w:rPr>
                <w:color w:val="000000"/>
              </w:rPr>
            </w:pPr>
            <w:r>
              <w:rPr>
                <w:color w:val="000000"/>
              </w:rPr>
              <w:t>0</w:t>
            </w:r>
          </w:p>
        </w:tc>
        <w:tc>
          <w:tcPr>
            <w:tcW w:w="1102" w:type="pct"/>
          </w:tcPr>
          <w:p w:rsidR="00E16EBF" w:rsidRPr="006774B5" w:rsidRDefault="00E16EBF" w:rsidP="003D172D">
            <w:pPr>
              <w:pStyle w:val="c19"/>
              <w:shd w:val="clear" w:color="auto" w:fill="FFFFFF"/>
              <w:spacing w:before="0" w:beforeAutospacing="0" w:after="0" w:afterAutospacing="0"/>
              <w:jc w:val="center"/>
              <w:rPr>
                <w:color w:val="000000"/>
              </w:rPr>
            </w:pPr>
            <w:r w:rsidRPr="006774B5">
              <w:rPr>
                <w:rStyle w:val="c10"/>
                <w:color w:val="000000"/>
              </w:rPr>
              <w:t>индивидуальные задания</w:t>
            </w:r>
          </w:p>
          <w:p w:rsidR="00E16EBF" w:rsidRPr="006774B5" w:rsidRDefault="00E16EBF" w:rsidP="003D172D">
            <w:pPr>
              <w:jc w:val="center"/>
              <w:rPr>
                <w:color w:val="000000"/>
              </w:rPr>
            </w:pPr>
          </w:p>
        </w:tc>
      </w:tr>
      <w:tr w:rsidR="00AF5C2E" w:rsidRPr="006774B5" w:rsidTr="00AF5C2E">
        <w:trPr>
          <w:cantSplit/>
          <w:trHeight w:val="351"/>
          <w:tblHeader/>
        </w:trPr>
        <w:tc>
          <w:tcPr>
            <w:tcW w:w="260" w:type="pct"/>
          </w:tcPr>
          <w:p w:rsidR="00AF5C2E" w:rsidRPr="006774B5" w:rsidRDefault="00AF5C2E" w:rsidP="00B466CC">
            <w:pPr>
              <w:jc w:val="center"/>
              <w:rPr>
                <w:b/>
                <w:color w:val="000000"/>
              </w:rPr>
            </w:pPr>
          </w:p>
          <w:p w:rsidR="00AF5C2E" w:rsidRPr="006774B5" w:rsidRDefault="00E16EBF" w:rsidP="00B466CC">
            <w:pPr>
              <w:jc w:val="center"/>
              <w:rPr>
                <w:b/>
                <w:color w:val="000000"/>
              </w:rPr>
            </w:pPr>
            <w:r>
              <w:rPr>
                <w:b/>
                <w:color w:val="000000"/>
              </w:rPr>
              <w:t>28</w:t>
            </w:r>
          </w:p>
        </w:tc>
        <w:tc>
          <w:tcPr>
            <w:tcW w:w="1309" w:type="pct"/>
          </w:tcPr>
          <w:p w:rsidR="00AF5C2E" w:rsidRDefault="00AF5C2E" w:rsidP="003D172D">
            <w:pPr>
              <w:pStyle w:val="a7"/>
            </w:pPr>
            <w:r>
              <w:t>Реклама в СМИ</w:t>
            </w:r>
          </w:p>
        </w:tc>
        <w:tc>
          <w:tcPr>
            <w:tcW w:w="385" w:type="pct"/>
          </w:tcPr>
          <w:p w:rsidR="00AF5C2E" w:rsidRPr="006774B5" w:rsidRDefault="00AF5C2E" w:rsidP="00B466CC">
            <w:pPr>
              <w:jc w:val="center"/>
              <w:rPr>
                <w:color w:val="000000"/>
              </w:rPr>
            </w:pPr>
          </w:p>
          <w:p w:rsidR="00AF5C2E" w:rsidRPr="006774B5" w:rsidRDefault="00AB48E8" w:rsidP="00B466CC">
            <w:pPr>
              <w:jc w:val="center"/>
              <w:rPr>
                <w:color w:val="000000"/>
              </w:rPr>
            </w:pPr>
            <w:r>
              <w:rPr>
                <w:color w:val="000000"/>
              </w:rPr>
              <w:t>2</w:t>
            </w:r>
          </w:p>
        </w:tc>
        <w:tc>
          <w:tcPr>
            <w:tcW w:w="450" w:type="pct"/>
          </w:tcPr>
          <w:p w:rsidR="00AF5C2E" w:rsidRPr="006774B5" w:rsidRDefault="00AF5C2E" w:rsidP="00B466CC">
            <w:pPr>
              <w:jc w:val="center"/>
              <w:rPr>
                <w:color w:val="000000"/>
              </w:rPr>
            </w:pPr>
            <w:r w:rsidRPr="006774B5">
              <w:rPr>
                <w:color w:val="000000"/>
              </w:rPr>
              <w:t>1</w:t>
            </w:r>
          </w:p>
        </w:tc>
        <w:tc>
          <w:tcPr>
            <w:tcW w:w="562" w:type="pct"/>
          </w:tcPr>
          <w:p w:rsidR="00AF5C2E" w:rsidRPr="006774B5" w:rsidRDefault="00E16EBF" w:rsidP="00B466CC">
            <w:pPr>
              <w:jc w:val="center"/>
              <w:rPr>
                <w:color w:val="000000"/>
              </w:rPr>
            </w:pPr>
            <w:r>
              <w:rPr>
                <w:color w:val="000000"/>
              </w:rPr>
              <w:t>0</w:t>
            </w:r>
          </w:p>
        </w:tc>
        <w:tc>
          <w:tcPr>
            <w:tcW w:w="932" w:type="pct"/>
          </w:tcPr>
          <w:p w:rsidR="00AF5C2E" w:rsidRPr="006774B5" w:rsidRDefault="00AB48E8" w:rsidP="00B466CC">
            <w:pPr>
              <w:jc w:val="center"/>
              <w:rPr>
                <w:color w:val="000000"/>
              </w:rPr>
            </w:pPr>
            <w:r>
              <w:rPr>
                <w:color w:val="000000"/>
              </w:rPr>
              <w:t>1</w:t>
            </w:r>
          </w:p>
        </w:tc>
        <w:tc>
          <w:tcPr>
            <w:tcW w:w="1102" w:type="pct"/>
          </w:tcPr>
          <w:p w:rsidR="00AF5C2E" w:rsidRPr="006774B5" w:rsidRDefault="00E16EBF" w:rsidP="00B466CC">
            <w:pPr>
              <w:jc w:val="center"/>
              <w:rPr>
                <w:color w:val="000000"/>
              </w:rPr>
            </w:pPr>
            <w:r>
              <w:rPr>
                <w:rStyle w:val="c10"/>
                <w:color w:val="000000"/>
              </w:rPr>
              <w:t>Индивидуальные задания</w:t>
            </w:r>
          </w:p>
        </w:tc>
      </w:tr>
      <w:tr w:rsidR="00E16EBF" w:rsidRPr="006774B5" w:rsidTr="00AF5C2E">
        <w:trPr>
          <w:cantSplit/>
          <w:trHeight w:val="351"/>
          <w:tblHeader/>
        </w:trPr>
        <w:tc>
          <w:tcPr>
            <w:tcW w:w="260" w:type="pct"/>
          </w:tcPr>
          <w:p w:rsidR="00E16EBF" w:rsidRPr="006774B5" w:rsidRDefault="00E16EBF" w:rsidP="00B466CC">
            <w:pPr>
              <w:jc w:val="center"/>
              <w:rPr>
                <w:b/>
                <w:color w:val="000000"/>
              </w:rPr>
            </w:pPr>
            <w:r>
              <w:rPr>
                <w:b/>
                <w:color w:val="000000"/>
              </w:rPr>
              <w:t>29</w:t>
            </w:r>
          </w:p>
        </w:tc>
        <w:tc>
          <w:tcPr>
            <w:tcW w:w="1309" w:type="pct"/>
          </w:tcPr>
          <w:p w:rsidR="00E16EBF" w:rsidRDefault="00E16EBF" w:rsidP="003D172D">
            <w:pPr>
              <w:pStyle w:val="a7"/>
            </w:pPr>
            <w:r>
              <w:t>Практикум по подготовке эфира</w:t>
            </w:r>
          </w:p>
        </w:tc>
        <w:tc>
          <w:tcPr>
            <w:tcW w:w="385" w:type="pct"/>
          </w:tcPr>
          <w:p w:rsidR="00E16EBF" w:rsidRPr="006774B5" w:rsidRDefault="00E16EBF" w:rsidP="003D172D">
            <w:pPr>
              <w:jc w:val="center"/>
              <w:rPr>
                <w:color w:val="000000"/>
              </w:rPr>
            </w:pPr>
            <w:r>
              <w:rPr>
                <w:color w:val="000000"/>
              </w:rPr>
              <w:t>1</w:t>
            </w:r>
          </w:p>
        </w:tc>
        <w:tc>
          <w:tcPr>
            <w:tcW w:w="450" w:type="pct"/>
          </w:tcPr>
          <w:p w:rsidR="00E16EBF" w:rsidRPr="006774B5" w:rsidRDefault="00E16EBF" w:rsidP="003D172D">
            <w:pPr>
              <w:jc w:val="center"/>
              <w:rPr>
                <w:color w:val="000000"/>
              </w:rPr>
            </w:pPr>
            <w:r>
              <w:rPr>
                <w:color w:val="000000"/>
              </w:rPr>
              <w:t>0</w:t>
            </w:r>
          </w:p>
        </w:tc>
        <w:tc>
          <w:tcPr>
            <w:tcW w:w="562" w:type="pct"/>
          </w:tcPr>
          <w:p w:rsidR="00E16EBF" w:rsidRPr="006774B5" w:rsidRDefault="00E16EBF" w:rsidP="003D172D">
            <w:pPr>
              <w:jc w:val="center"/>
              <w:rPr>
                <w:color w:val="000000"/>
              </w:rPr>
            </w:pPr>
            <w:r>
              <w:rPr>
                <w:color w:val="000000"/>
              </w:rPr>
              <w:t>1</w:t>
            </w:r>
          </w:p>
        </w:tc>
        <w:tc>
          <w:tcPr>
            <w:tcW w:w="932" w:type="pct"/>
          </w:tcPr>
          <w:p w:rsidR="00E16EBF" w:rsidRPr="006774B5" w:rsidRDefault="00E16EBF" w:rsidP="003D172D">
            <w:pPr>
              <w:jc w:val="center"/>
              <w:rPr>
                <w:color w:val="000000"/>
              </w:rPr>
            </w:pPr>
            <w:r>
              <w:rPr>
                <w:color w:val="000000"/>
              </w:rPr>
              <w:t>0</w:t>
            </w:r>
          </w:p>
        </w:tc>
        <w:tc>
          <w:tcPr>
            <w:tcW w:w="1102" w:type="pct"/>
          </w:tcPr>
          <w:p w:rsidR="00E16EBF" w:rsidRPr="006774B5" w:rsidRDefault="00E16EBF" w:rsidP="003D172D">
            <w:pPr>
              <w:pStyle w:val="c19"/>
              <w:shd w:val="clear" w:color="auto" w:fill="FFFFFF"/>
              <w:spacing w:before="0" w:beforeAutospacing="0" w:after="0" w:afterAutospacing="0"/>
              <w:jc w:val="center"/>
              <w:rPr>
                <w:color w:val="000000"/>
              </w:rPr>
            </w:pPr>
            <w:r w:rsidRPr="006774B5">
              <w:rPr>
                <w:rStyle w:val="c10"/>
                <w:color w:val="000000"/>
              </w:rPr>
              <w:t>индивидуальные задания</w:t>
            </w:r>
          </w:p>
          <w:p w:rsidR="00E16EBF" w:rsidRPr="006774B5" w:rsidRDefault="00E16EBF" w:rsidP="003D172D">
            <w:pPr>
              <w:jc w:val="center"/>
              <w:rPr>
                <w:color w:val="000000"/>
              </w:rPr>
            </w:pPr>
          </w:p>
        </w:tc>
      </w:tr>
      <w:tr w:rsidR="00E16EBF" w:rsidRPr="006774B5" w:rsidTr="00AF5C2E">
        <w:trPr>
          <w:cantSplit/>
          <w:trHeight w:val="351"/>
          <w:tblHeader/>
        </w:trPr>
        <w:tc>
          <w:tcPr>
            <w:tcW w:w="260" w:type="pct"/>
          </w:tcPr>
          <w:p w:rsidR="00E16EBF" w:rsidRPr="006774B5" w:rsidRDefault="00E16EBF" w:rsidP="00B466CC">
            <w:pPr>
              <w:jc w:val="center"/>
              <w:rPr>
                <w:b/>
                <w:color w:val="000000"/>
              </w:rPr>
            </w:pPr>
            <w:r>
              <w:rPr>
                <w:b/>
                <w:color w:val="000000"/>
              </w:rPr>
              <w:t>30</w:t>
            </w:r>
          </w:p>
        </w:tc>
        <w:tc>
          <w:tcPr>
            <w:tcW w:w="1309" w:type="pct"/>
          </w:tcPr>
          <w:p w:rsidR="00E16EBF" w:rsidRDefault="00E16EBF" w:rsidP="003D172D">
            <w:pPr>
              <w:pStyle w:val="a7"/>
            </w:pPr>
            <w:r>
              <w:t>Практикум-трансляция</w:t>
            </w:r>
          </w:p>
        </w:tc>
        <w:tc>
          <w:tcPr>
            <w:tcW w:w="385" w:type="pct"/>
          </w:tcPr>
          <w:p w:rsidR="00E16EBF" w:rsidRPr="006774B5" w:rsidRDefault="00E16EBF" w:rsidP="003D172D">
            <w:pPr>
              <w:jc w:val="center"/>
              <w:rPr>
                <w:color w:val="000000"/>
              </w:rPr>
            </w:pPr>
            <w:r>
              <w:rPr>
                <w:color w:val="000000"/>
              </w:rPr>
              <w:t>1</w:t>
            </w:r>
          </w:p>
        </w:tc>
        <w:tc>
          <w:tcPr>
            <w:tcW w:w="450" w:type="pct"/>
          </w:tcPr>
          <w:p w:rsidR="00E16EBF" w:rsidRPr="006774B5" w:rsidRDefault="00E16EBF" w:rsidP="003D172D">
            <w:pPr>
              <w:jc w:val="center"/>
              <w:rPr>
                <w:color w:val="000000"/>
              </w:rPr>
            </w:pPr>
            <w:r>
              <w:rPr>
                <w:color w:val="000000"/>
              </w:rPr>
              <w:t>0</w:t>
            </w:r>
          </w:p>
        </w:tc>
        <w:tc>
          <w:tcPr>
            <w:tcW w:w="562" w:type="pct"/>
          </w:tcPr>
          <w:p w:rsidR="00E16EBF" w:rsidRPr="006774B5" w:rsidRDefault="00E16EBF" w:rsidP="003D172D">
            <w:pPr>
              <w:jc w:val="center"/>
              <w:rPr>
                <w:color w:val="000000"/>
              </w:rPr>
            </w:pPr>
            <w:r>
              <w:rPr>
                <w:color w:val="000000"/>
              </w:rPr>
              <w:t>1</w:t>
            </w:r>
          </w:p>
        </w:tc>
        <w:tc>
          <w:tcPr>
            <w:tcW w:w="932" w:type="pct"/>
          </w:tcPr>
          <w:p w:rsidR="00E16EBF" w:rsidRPr="006774B5" w:rsidRDefault="00E16EBF" w:rsidP="003D172D">
            <w:pPr>
              <w:jc w:val="center"/>
              <w:rPr>
                <w:color w:val="000000"/>
              </w:rPr>
            </w:pPr>
            <w:r>
              <w:rPr>
                <w:color w:val="000000"/>
              </w:rPr>
              <w:t>0</w:t>
            </w:r>
          </w:p>
        </w:tc>
        <w:tc>
          <w:tcPr>
            <w:tcW w:w="1102" w:type="pct"/>
          </w:tcPr>
          <w:p w:rsidR="00E16EBF" w:rsidRPr="006774B5" w:rsidRDefault="00E16EBF" w:rsidP="003D172D">
            <w:pPr>
              <w:pStyle w:val="c19"/>
              <w:shd w:val="clear" w:color="auto" w:fill="FFFFFF"/>
              <w:spacing w:before="0" w:beforeAutospacing="0" w:after="0" w:afterAutospacing="0"/>
              <w:jc w:val="center"/>
              <w:rPr>
                <w:color w:val="000000"/>
              </w:rPr>
            </w:pPr>
            <w:r w:rsidRPr="006774B5">
              <w:rPr>
                <w:rStyle w:val="c10"/>
                <w:color w:val="000000"/>
              </w:rPr>
              <w:t>индивидуальные задания</w:t>
            </w:r>
          </w:p>
          <w:p w:rsidR="00E16EBF" w:rsidRPr="006774B5" w:rsidRDefault="00E16EBF" w:rsidP="003D172D">
            <w:pPr>
              <w:jc w:val="center"/>
              <w:rPr>
                <w:color w:val="000000"/>
              </w:rPr>
            </w:pPr>
          </w:p>
        </w:tc>
      </w:tr>
      <w:tr w:rsidR="00AF5C2E" w:rsidRPr="006774B5" w:rsidTr="00AF5C2E">
        <w:trPr>
          <w:cantSplit/>
          <w:trHeight w:val="351"/>
          <w:tblHeader/>
        </w:trPr>
        <w:tc>
          <w:tcPr>
            <w:tcW w:w="260" w:type="pct"/>
          </w:tcPr>
          <w:p w:rsidR="00AF5C2E" w:rsidRPr="006774B5" w:rsidRDefault="00AF5C2E" w:rsidP="00B466CC">
            <w:pPr>
              <w:jc w:val="center"/>
              <w:rPr>
                <w:b/>
                <w:color w:val="000000"/>
              </w:rPr>
            </w:pPr>
          </w:p>
          <w:p w:rsidR="00AF5C2E" w:rsidRPr="006774B5" w:rsidRDefault="00E16EBF" w:rsidP="00B466CC">
            <w:pPr>
              <w:jc w:val="center"/>
              <w:rPr>
                <w:b/>
                <w:color w:val="000000"/>
              </w:rPr>
            </w:pPr>
            <w:r>
              <w:rPr>
                <w:b/>
                <w:color w:val="000000"/>
              </w:rPr>
              <w:t>31</w:t>
            </w:r>
          </w:p>
        </w:tc>
        <w:tc>
          <w:tcPr>
            <w:tcW w:w="1309" w:type="pct"/>
          </w:tcPr>
          <w:p w:rsidR="00AF5C2E" w:rsidRDefault="00AF5C2E" w:rsidP="003D172D">
            <w:pPr>
              <w:pStyle w:val="a7"/>
            </w:pPr>
            <w:r>
              <w:t xml:space="preserve">Оформление радиоэфира. </w:t>
            </w:r>
          </w:p>
        </w:tc>
        <w:tc>
          <w:tcPr>
            <w:tcW w:w="385" w:type="pct"/>
          </w:tcPr>
          <w:p w:rsidR="00AF5C2E" w:rsidRPr="006774B5" w:rsidRDefault="00AF5C2E" w:rsidP="00B466CC">
            <w:pPr>
              <w:jc w:val="center"/>
              <w:rPr>
                <w:color w:val="000000"/>
              </w:rPr>
            </w:pPr>
          </w:p>
          <w:p w:rsidR="00AF5C2E" w:rsidRPr="006774B5" w:rsidRDefault="00AB48E8" w:rsidP="00B466CC">
            <w:pPr>
              <w:jc w:val="center"/>
              <w:rPr>
                <w:color w:val="000000"/>
              </w:rPr>
            </w:pPr>
            <w:r>
              <w:rPr>
                <w:color w:val="000000"/>
              </w:rPr>
              <w:t>2</w:t>
            </w:r>
          </w:p>
        </w:tc>
        <w:tc>
          <w:tcPr>
            <w:tcW w:w="450" w:type="pct"/>
          </w:tcPr>
          <w:p w:rsidR="00AF5C2E" w:rsidRPr="006774B5" w:rsidRDefault="00AF5C2E" w:rsidP="00B466CC">
            <w:pPr>
              <w:jc w:val="center"/>
              <w:rPr>
                <w:color w:val="000000"/>
              </w:rPr>
            </w:pPr>
            <w:r w:rsidRPr="006774B5">
              <w:rPr>
                <w:color w:val="000000"/>
              </w:rPr>
              <w:t>1</w:t>
            </w:r>
          </w:p>
        </w:tc>
        <w:tc>
          <w:tcPr>
            <w:tcW w:w="562" w:type="pct"/>
          </w:tcPr>
          <w:p w:rsidR="00AF5C2E" w:rsidRPr="006774B5" w:rsidRDefault="00E16EBF" w:rsidP="00B466CC">
            <w:pPr>
              <w:jc w:val="center"/>
              <w:rPr>
                <w:color w:val="000000"/>
              </w:rPr>
            </w:pPr>
            <w:r>
              <w:rPr>
                <w:color w:val="000000"/>
              </w:rPr>
              <w:t>0</w:t>
            </w:r>
          </w:p>
        </w:tc>
        <w:tc>
          <w:tcPr>
            <w:tcW w:w="932" w:type="pct"/>
          </w:tcPr>
          <w:p w:rsidR="00AF5C2E" w:rsidRPr="006774B5" w:rsidRDefault="00AB48E8" w:rsidP="00B466CC">
            <w:pPr>
              <w:jc w:val="center"/>
              <w:rPr>
                <w:color w:val="000000"/>
              </w:rPr>
            </w:pPr>
            <w:r>
              <w:rPr>
                <w:color w:val="000000"/>
              </w:rPr>
              <w:t>1</w:t>
            </w:r>
          </w:p>
        </w:tc>
        <w:tc>
          <w:tcPr>
            <w:tcW w:w="1102" w:type="pct"/>
          </w:tcPr>
          <w:p w:rsidR="00AF5C2E" w:rsidRPr="006774B5" w:rsidRDefault="00AF5C2E" w:rsidP="00B466CC">
            <w:pPr>
              <w:jc w:val="center"/>
              <w:rPr>
                <w:color w:val="000000"/>
              </w:rPr>
            </w:pPr>
            <w:r w:rsidRPr="006774B5">
              <w:rPr>
                <w:color w:val="000000"/>
              </w:rPr>
              <w:t>викторина</w:t>
            </w:r>
          </w:p>
        </w:tc>
      </w:tr>
      <w:tr w:rsidR="00E16EBF" w:rsidRPr="006774B5" w:rsidTr="00AF5C2E">
        <w:trPr>
          <w:cantSplit/>
          <w:trHeight w:val="351"/>
          <w:tblHeader/>
        </w:trPr>
        <w:tc>
          <w:tcPr>
            <w:tcW w:w="260" w:type="pct"/>
          </w:tcPr>
          <w:p w:rsidR="00E16EBF" w:rsidRPr="006774B5" w:rsidRDefault="00E16EBF" w:rsidP="00B466CC">
            <w:pPr>
              <w:jc w:val="center"/>
              <w:rPr>
                <w:b/>
                <w:color w:val="000000"/>
              </w:rPr>
            </w:pPr>
            <w:r>
              <w:rPr>
                <w:b/>
                <w:color w:val="000000"/>
              </w:rPr>
              <w:t>32</w:t>
            </w:r>
          </w:p>
        </w:tc>
        <w:tc>
          <w:tcPr>
            <w:tcW w:w="1309" w:type="pct"/>
          </w:tcPr>
          <w:p w:rsidR="00E16EBF" w:rsidRDefault="00E16EBF" w:rsidP="003D172D">
            <w:pPr>
              <w:pStyle w:val="a7"/>
            </w:pPr>
            <w:r>
              <w:t>Практикум по подготовке эфира</w:t>
            </w:r>
          </w:p>
        </w:tc>
        <w:tc>
          <w:tcPr>
            <w:tcW w:w="385" w:type="pct"/>
          </w:tcPr>
          <w:p w:rsidR="00E16EBF" w:rsidRPr="006774B5" w:rsidRDefault="00E16EBF" w:rsidP="003D172D">
            <w:pPr>
              <w:jc w:val="center"/>
              <w:rPr>
                <w:color w:val="000000"/>
              </w:rPr>
            </w:pPr>
            <w:r>
              <w:rPr>
                <w:color w:val="000000"/>
              </w:rPr>
              <w:t>1</w:t>
            </w:r>
          </w:p>
        </w:tc>
        <w:tc>
          <w:tcPr>
            <w:tcW w:w="450" w:type="pct"/>
          </w:tcPr>
          <w:p w:rsidR="00E16EBF" w:rsidRPr="006774B5" w:rsidRDefault="00E16EBF" w:rsidP="003D172D">
            <w:pPr>
              <w:jc w:val="center"/>
              <w:rPr>
                <w:color w:val="000000"/>
              </w:rPr>
            </w:pPr>
            <w:r>
              <w:rPr>
                <w:color w:val="000000"/>
              </w:rPr>
              <w:t>0</w:t>
            </w:r>
          </w:p>
        </w:tc>
        <w:tc>
          <w:tcPr>
            <w:tcW w:w="562" w:type="pct"/>
          </w:tcPr>
          <w:p w:rsidR="00E16EBF" w:rsidRPr="006774B5" w:rsidRDefault="00E16EBF" w:rsidP="003D172D">
            <w:pPr>
              <w:jc w:val="center"/>
              <w:rPr>
                <w:color w:val="000000"/>
              </w:rPr>
            </w:pPr>
            <w:r>
              <w:rPr>
                <w:color w:val="000000"/>
              </w:rPr>
              <w:t>1</w:t>
            </w:r>
          </w:p>
        </w:tc>
        <w:tc>
          <w:tcPr>
            <w:tcW w:w="932" w:type="pct"/>
          </w:tcPr>
          <w:p w:rsidR="00E16EBF" w:rsidRPr="006774B5" w:rsidRDefault="00E16EBF" w:rsidP="003D172D">
            <w:pPr>
              <w:jc w:val="center"/>
              <w:rPr>
                <w:color w:val="000000"/>
              </w:rPr>
            </w:pPr>
            <w:r>
              <w:rPr>
                <w:color w:val="000000"/>
              </w:rPr>
              <w:t>0</w:t>
            </w:r>
          </w:p>
        </w:tc>
        <w:tc>
          <w:tcPr>
            <w:tcW w:w="1102" w:type="pct"/>
          </w:tcPr>
          <w:p w:rsidR="00E16EBF" w:rsidRPr="006774B5" w:rsidRDefault="00E16EBF" w:rsidP="003D172D">
            <w:pPr>
              <w:pStyle w:val="c19"/>
              <w:shd w:val="clear" w:color="auto" w:fill="FFFFFF"/>
              <w:spacing w:before="0" w:beforeAutospacing="0" w:after="0" w:afterAutospacing="0"/>
              <w:jc w:val="center"/>
              <w:rPr>
                <w:color w:val="000000"/>
              </w:rPr>
            </w:pPr>
            <w:r w:rsidRPr="006774B5">
              <w:rPr>
                <w:rStyle w:val="c10"/>
                <w:color w:val="000000"/>
              </w:rPr>
              <w:t>индивидуальные задания</w:t>
            </w:r>
          </w:p>
          <w:p w:rsidR="00E16EBF" w:rsidRPr="006774B5" w:rsidRDefault="00E16EBF" w:rsidP="003D172D">
            <w:pPr>
              <w:jc w:val="center"/>
              <w:rPr>
                <w:color w:val="000000"/>
              </w:rPr>
            </w:pPr>
          </w:p>
        </w:tc>
      </w:tr>
      <w:tr w:rsidR="00E16EBF" w:rsidRPr="006774B5" w:rsidTr="00AF5C2E">
        <w:trPr>
          <w:cantSplit/>
          <w:trHeight w:val="351"/>
          <w:tblHeader/>
        </w:trPr>
        <w:tc>
          <w:tcPr>
            <w:tcW w:w="260" w:type="pct"/>
          </w:tcPr>
          <w:p w:rsidR="00E16EBF" w:rsidRPr="006774B5" w:rsidRDefault="00E16EBF" w:rsidP="00B466CC">
            <w:pPr>
              <w:jc w:val="center"/>
              <w:rPr>
                <w:b/>
                <w:color w:val="000000"/>
              </w:rPr>
            </w:pPr>
            <w:r>
              <w:rPr>
                <w:b/>
                <w:color w:val="000000"/>
              </w:rPr>
              <w:t>33</w:t>
            </w:r>
          </w:p>
        </w:tc>
        <w:tc>
          <w:tcPr>
            <w:tcW w:w="1309" w:type="pct"/>
          </w:tcPr>
          <w:p w:rsidR="00E16EBF" w:rsidRDefault="00E16EBF" w:rsidP="003D172D">
            <w:pPr>
              <w:pStyle w:val="a7"/>
            </w:pPr>
            <w:r>
              <w:t>Практикум-трансляция</w:t>
            </w:r>
          </w:p>
        </w:tc>
        <w:tc>
          <w:tcPr>
            <w:tcW w:w="385" w:type="pct"/>
          </w:tcPr>
          <w:p w:rsidR="00E16EBF" w:rsidRPr="006774B5" w:rsidRDefault="00E16EBF" w:rsidP="003D172D">
            <w:pPr>
              <w:jc w:val="center"/>
              <w:rPr>
                <w:color w:val="000000"/>
              </w:rPr>
            </w:pPr>
            <w:r>
              <w:rPr>
                <w:color w:val="000000"/>
              </w:rPr>
              <w:t>1</w:t>
            </w:r>
          </w:p>
        </w:tc>
        <w:tc>
          <w:tcPr>
            <w:tcW w:w="450" w:type="pct"/>
          </w:tcPr>
          <w:p w:rsidR="00E16EBF" w:rsidRPr="006774B5" w:rsidRDefault="00E16EBF" w:rsidP="003D172D">
            <w:pPr>
              <w:jc w:val="center"/>
              <w:rPr>
                <w:color w:val="000000"/>
              </w:rPr>
            </w:pPr>
            <w:r>
              <w:rPr>
                <w:color w:val="000000"/>
              </w:rPr>
              <w:t>0</w:t>
            </w:r>
          </w:p>
        </w:tc>
        <w:tc>
          <w:tcPr>
            <w:tcW w:w="562" w:type="pct"/>
          </w:tcPr>
          <w:p w:rsidR="00E16EBF" w:rsidRPr="006774B5" w:rsidRDefault="00E16EBF" w:rsidP="003D172D">
            <w:pPr>
              <w:jc w:val="center"/>
              <w:rPr>
                <w:color w:val="000000"/>
              </w:rPr>
            </w:pPr>
            <w:r>
              <w:rPr>
                <w:color w:val="000000"/>
              </w:rPr>
              <w:t>1</w:t>
            </w:r>
          </w:p>
        </w:tc>
        <w:tc>
          <w:tcPr>
            <w:tcW w:w="932" w:type="pct"/>
          </w:tcPr>
          <w:p w:rsidR="00E16EBF" w:rsidRPr="006774B5" w:rsidRDefault="00E16EBF" w:rsidP="003D172D">
            <w:pPr>
              <w:jc w:val="center"/>
              <w:rPr>
                <w:color w:val="000000"/>
              </w:rPr>
            </w:pPr>
            <w:r>
              <w:rPr>
                <w:color w:val="000000"/>
              </w:rPr>
              <w:t>0</w:t>
            </w:r>
          </w:p>
        </w:tc>
        <w:tc>
          <w:tcPr>
            <w:tcW w:w="1102" w:type="pct"/>
          </w:tcPr>
          <w:p w:rsidR="00E16EBF" w:rsidRPr="006774B5" w:rsidRDefault="00E16EBF" w:rsidP="003D172D">
            <w:pPr>
              <w:pStyle w:val="c19"/>
              <w:shd w:val="clear" w:color="auto" w:fill="FFFFFF"/>
              <w:spacing w:before="0" w:beforeAutospacing="0" w:after="0" w:afterAutospacing="0"/>
              <w:jc w:val="center"/>
              <w:rPr>
                <w:color w:val="000000"/>
              </w:rPr>
            </w:pPr>
            <w:r w:rsidRPr="006774B5">
              <w:rPr>
                <w:rStyle w:val="c10"/>
                <w:color w:val="000000"/>
              </w:rPr>
              <w:t>индивидуальные задания</w:t>
            </w:r>
          </w:p>
          <w:p w:rsidR="00E16EBF" w:rsidRPr="006774B5" w:rsidRDefault="00E16EBF" w:rsidP="003D172D">
            <w:pPr>
              <w:jc w:val="center"/>
              <w:rPr>
                <w:color w:val="000000"/>
              </w:rPr>
            </w:pPr>
          </w:p>
        </w:tc>
      </w:tr>
      <w:tr w:rsidR="00AF5C2E" w:rsidRPr="006774B5" w:rsidTr="00AF5C2E">
        <w:trPr>
          <w:cantSplit/>
          <w:trHeight w:val="351"/>
          <w:tblHeader/>
        </w:trPr>
        <w:tc>
          <w:tcPr>
            <w:tcW w:w="260" w:type="pct"/>
          </w:tcPr>
          <w:p w:rsidR="00AF5C2E" w:rsidRPr="006774B5" w:rsidRDefault="00AF5C2E" w:rsidP="00B466CC">
            <w:pPr>
              <w:jc w:val="center"/>
              <w:rPr>
                <w:b/>
                <w:color w:val="000000"/>
              </w:rPr>
            </w:pPr>
          </w:p>
          <w:p w:rsidR="00AF5C2E" w:rsidRPr="006774B5" w:rsidRDefault="00E16EBF" w:rsidP="00B466CC">
            <w:pPr>
              <w:jc w:val="center"/>
              <w:rPr>
                <w:b/>
                <w:color w:val="000000"/>
              </w:rPr>
            </w:pPr>
            <w:r>
              <w:rPr>
                <w:b/>
                <w:color w:val="000000"/>
              </w:rPr>
              <w:t>34</w:t>
            </w:r>
          </w:p>
        </w:tc>
        <w:tc>
          <w:tcPr>
            <w:tcW w:w="1309" w:type="pct"/>
          </w:tcPr>
          <w:p w:rsidR="00AF5C2E" w:rsidRDefault="00AF5C2E" w:rsidP="003D172D">
            <w:pPr>
              <w:pStyle w:val="a7"/>
            </w:pPr>
            <w:r>
              <w:t>Сюжетно-ролевая игра: «Репортаж с места событий»</w:t>
            </w:r>
          </w:p>
        </w:tc>
        <w:tc>
          <w:tcPr>
            <w:tcW w:w="385" w:type="pct"/>
          </w:tcPr>
          <w:p w:rsidR="00AF5C2E" w:rsidRPr="006774B5" w:rsidRDefault="00AF5C2E" w:rsidP="00B466CC">
            <w:pPr>
              <w:jc w:val="center"/>
              <w:rPr>
                <w:color w:val="000000"/>
              </w:rPr>
            </w:pPr>
          </w:p>
          <w:p w:rsidR="00AF5C2E" w:rsidRPr="006774B5" w:rsidRDefault="00E16EBF" w:rsidP="00B466CC">
            <w:pPr>
              <w:jc w:val="center"/>
              <w:rPr>
                <w:color w:val="000000"/>
              </w:rPr>
            </w:pPr>
            <w:r>
              <w:rPr>
                <w:color w:val="000000"/>
              </w:rPr>
              <w:t>1</w:t>
            </w:r>
          </w:p>
        </w:tc>
        <w:tc>
          <w:tcPr>
            <w:tcW w:w="450" w:type="pct"/>
          </w:tcPr>
          <w:p w:rsidR="00AF5C2E" w:rsidRPr="006774B5" w:rsidRDefault="00E16EBF" w:rsidP="00B466CC">
            <w:pPr>
              <w:jc w:val="center"/>
              <w:rPr>
                <w:color w:val="000000"/>
              </w:rPr>
            </w:pPr>
            <w:r>
              <w:rPr>
                <w:color w:val="000000"/>
              </w:rPr>
              <w:t>0</w:t>
            </w:r>
          </w:p>
        </w:tc>
        <w:tc>
          <w:tcPr>
            <w:tcW w:w="562" w:type="pct"/>
          </w:tcPr>
          <w:p w:rsidR="00AF5C2E" w:rsidRPr="006774B5" w:rsidRDefault="00AF5C2E" w:rsidP="00B466CC">
            <w:pPr>
              <w:jc w:val="center"/>
              <w:rPr>
                <w:color w:val="000000"/>
              </w:rPr>
            </w:pPr>
            <w:r w:rsidRPr="006774B5">
              <w:rPr>
                <w:color w:val="000000"/>
              </w:rPr>
              <w:t>0</w:t>
            </w:r>
          </w:p>
        </w:tc>
        <w:tc>
          <w:tcPr>
            <w:tcW w:w="932" w:type="pct"/>
          </w:tcPr>
          <w:p w:rsidR="00AF5C2E" w:rsidRPr="006774B5" w:rsidRDefault="00AF5C2E" w:rsidP="00B466CC">
            <w:pPr>
              <w:jc w:val="center"/>
              <w:rPr>
                <w:color w:val="000000"/>
              </w:rPr>
            </w:pPr>
            <w:r w:rsidRPr="006774B5">
              <w:rPr>
                <w:color w:val="000000"/>
              </w:rPr>
              <w:t>1</w:t>
            </w:r>
          </w:p>
        </w:tc>
        <w:tc>
          <w:tcPr>
            <w:tcW w:w="1102" w:type="pct"/>
          </w:tcPr>
          <w:p w:rsidR="00AF5C2E" w:rsidRPr="006774B5" w:rsidRDefault="00E16EBF" w:rsidP="00B466CC">
            <w:pPr>
              <w:jc w:val="center"/>
              <w:rPr>
                <w:color w:val="000000"/>
              </w:rPr>
            </w:pPr>
            <w:r>
              <w:rPr>
                <w:rStyle w:val="c10"/>
                <w:color w:val="000000"/>
              </w:rPr>
              <w:t>Индивидуальные задания</w:t>
            </w:r>
          </w:p>
        </w:tc>
      </w:tr>
      <w:tr w:rsidR="00E16EBF" w:rsidRPr="006774B5" w:rsidTr="00AF5C2E">
        <w:trPr>
          <w:cantSplit/>
          <w:trHeight w:val="351"/>
          <w:tblHeader/>
        </w:trPr>
        <w:tc>
          <w:tcPr>
            <w:tcW w:w="260" w:type="pct"/>
          </w:tcPr>
          <w:p w:rsidR="00E16EBF" w:rsidRPr="006774B5" w:rsidRDefault="00E16EBF" w:rsidP="00B466CC">
            <w:pPr>
              <w:jc w:val="center"/>
              <w:rPr>
                <w:b/>
                <w:color w:val="000000"/>
              </w:rPr>
            </w:pPr>
            <w:r>
              <w:rPr>
                <w:b/>
                <w:color w:val="000000"/>
              </w:rPr>
              <w:t>35</w:t>
            </w:r>
          </w:p>
        </w:tc>
        <w:tc>
          <w:tcPr>
            <w:tcW w:w="1309" w:type="pct"/>
          </w:tcPr>
          <w:p w:rsidR="00E16EBF" w:rsidRDefault="00E16EBF" w:rsidP="003D172D">
            <w:pPr>
              <w:pStyle w:val="a7"/>
            </w:pPr>
            <w:r>
              <w:t>Практикум по подготовке эфира</w:t>
            </w:r>
          </w:p>
        </w:tc>
        <w:tc>
          <w:tcPr>
            <w:tcW w:w="385" w:type="pct"/>
          </w:tcPr>
          <w:p w:rsidR="00E16EBF" w:rsidRPr="006774B5" w:rsidRDefault="00E16EBF" w:rsidP="003D172D">
            <w:pPr>
              <w:jc w:val="center"/>
              <w:rPr>
                <w:color w:val="000000"/>
              </w:rPr>
            </w:pPr>
            <w:r>
              <w:rPr>
                <w:color w:val="000000"/>
              </w:rPr>
              <w:t>1</w:t>
            </w:r>
          </w:p>
        </w:tc>
        <w:tc>
          <w:tcPr>
            <w:tcW w:w="450" w:type="pct"/>
          </w:tcPr>
          <w:p w:rsidR="00E16EBF" w:rsidRPr="006774B5" w:rsidRDefault="00E16EBF" w:rsidP="003D172D">
            <w:pPr>
              <w:jc w:val="center"/>
              <w:rPr>
                <w:color w:val="000000"/>
              </w:rPr>
            </w:pPr>
            <w:r>
              <w:rPr>
                <w:color w:val="000000"/>
              </w:rPr>
              <w:t>0</w:t>
            </w:r>
          </w:p>
        </w:tc>
        <w:tc>
          <w:tcPr>
            <w:tcW w:w="562" w:type="pct"/>
          </w:tcPr>
          <w:p w:rsidR="00E16EBF" w:rsidRPr="006774B5" w:rsidRDefault="00E16EBF" w:rsidP="003D172D">
            <w:pPr>
              <w:jc w:val="center"/>
              <w:rPr>
                <w:color w:val="000000"/>
              </w:rPr>
            </w:pPr>
            <w:r>
              <w:rPr>
                <w:color w:val="000000"/>
              </w:rPr>
              <w:t>1</w:t>
            </w:r>
          </w:p>
        </w:tc>
        <w:tc>
          <w:tcPr>
            <w:tcW w:w="932" w:type="pct"/>
          </w:tcPr>
          <w:p w:rsidR="00E16EBF" w:rsidRPr="006774B5" w:rsidRDefault="00E16EBF" w:rsidP="003D172D">
            <w:pPr>
              <w:jc w:val="center"/>
              <w:rPr>
                <w:color w:val="000000"/>
              </w:rPr>
            </w:pPr>
            <w:r>
              <w:rPr>
                <w:color w:val="000000"/>
              </w:rPr>
              <w:t>0</w:t>
            </w:r>
          </w:p>
        </w:tc>
        <w:tc>
          <w:tcPr>
            <w:tcW w:w="1102" w:type="pct"/>
          </w:tcPr>
          <w:p w:rsidR="00E16EBF" w:rsidRPr="006774B5" w:rsidRDefault="00E16EBF" w:rsidP="003D172D">
            <w:pPr>
              <w:pStyle w:val="c19"/>
              <w:shd w:val="clear" w:color="auto" w:fill="FFFFFF"/>
              <w:spacing w:before="0" w:beforeAutospacing="0" w:after="0" w:afterAutospacing="0"/>
              <w:jc w:val="center"/>
              <w:rPr>
                <w:color w:val="000000"/>
              </w:rPr>
            </w:pPr>
            <w:r w:rsidRPr="006774B5">
              <w:rPr>
                <w:rStyle w:val="c10"/>
                <w:color w:val="000000"/>
              </w:rPr>
              <w:t>индивидуальные задания</w:t>
            </w:r>
          </w:p>
          <w:p w:rsidR="00E16EBF" w:rsidRPr="006774B5" w:rsidRDefault="00E16EBF" w:rsidP="003D172D">
            <w:pPr>
              <w:jc w:val="center"/>
              <w:rPr>
                <w:color w:val="000000"/>
              </w:rPr>
            </w:pPr>
          </w:p>
        </w:tc>
      </w:tr>
      <w:tr w:rsidR="00E16EBF" w:rsidRPr="006774B5" w:rsidTr="00AF5C2E">
        <w:trPr>
          <w:cantSplit/>
          <w:trHeight w:val="351"/>
          <w:tblHeader/>
        </w:trPr>
        <w:tc>
          <w:tcPr>
            <w:tcW w:w="260" w:type="pct"/>
          </w:tcPr>
          <w:p w:rsidR="00E16EBF" w:rsidRPr="006774B5" w:rsidRDefault="00E16EBF" w:rsidP="00B466CC">
            <w:pPr>
              <w:jc w:val="center"/>
              <w:rPr>
                <w:b/>
                <w:color w:val="000000"/>
              </w:rPr>
            </w:pPr>
            <w:r>
              <w:rPr>
                <w:b/>
                <w:color w:val="000000"/>
              </w:rPr>
              <w:t>36</w:t>
            </w:r>
          </w:p>
        </w:tc>
        <w:tc>
          <w:tcPr>
            <w:tcW w:w="1309" w:type="pct"/>
          </w:tcPr>
          <w:p w:rsidR="00E16EBF" w:rsidRDefault="00E16EBF" w:rsidP="003D172D">
            <w:pPr>
              <w:pStyle w:val="a7"/>
            </w:pPr>
            <w:r>
              <w:t>Практикум-трансляция</w:t>
            </w:r>
          </w:p>
        </w:tc>
        <w:tc>
          <w:tcPr>
            <w:tcW w:w="385" w:type="pct"/>
          </w:tcPr>
          <w:p w:rsidR="00E16EBF" w:rsidRPr="006774B5" w:rsidRDefault="00E16EBF" w:rsidP="003D172D">
            <w:pPr>
              <w:jc w:val="center"/>
              <w:rPr>
                <w:color w:val="000000"/>
              </w:rPr>
            </w:pPr>
            <w:r>
              <w:rPr>
                <w:color w:val="000000"/>
              </w:rPr>
              <w:t>1</w:t>
            </w:r>
          </w:p>
        </w:tc>
        <w:tc>
          <w:tcPr>
            <w:tcW w:w="450" w:type="pct"/>
          </w:tcPr>
          <w:p w:rsidR="00E16EBF" w:rsidRPr="006774B5" w:rsidRDefault="00E16EBF" w:rsidP="003D172D">
            <w:pPr>
              <w:jc w:val="center"/>
              <w:rPr>
                <w:color w:val="000000"/>
              </w:rPr>
            </w:pPr>
            <w:r>
              <w:rPr>
                <w:color w:val="000000"/>
              </w:rPr>
              <w:t>0</w:t>
            </w:r>
          </w:p>
        </w:tc>
        <w:tc>
          <w:tcPr>
            <w:tcW w:w="562" w:type="pct"/>
          </w:tcPr>
          <w:p w:rsidR="00E16EBF" w:rsidRPr="006774B5" w:rsidRDefault="00E16EBF" w:rsidP="003D172D">
            <w:pPr>
              <w:jc w:val="center"/>
              <w:rPr>
                <w:color w:val="000000"/>
              </w:rPr>
            </w:pPr>
            <w:r>
              <w:rPr>
                <w:color w:val="000000"/>
              </w:rPr>
              <w:t>1</w:t>
            </w:r>
          </w:p>
        </w:tc>
        <w:tc>
          <w:tcPr>
            <w:tcW w:w="932" w:type="pct"/>
          </w:tcPr>
          <w:p w:rsidR="00E16EBF" w:rsidRPr="006774B5" w:rsidRDefault="00E16EBF" w:rsidP="003D172D">
            <w:pPr>
              <w:jc w:val="center"/>
              <w:rPr>
                <w:color w:val="000000"/>
              </w:rPr>
            </w:pPr>
            <w:r>
              <w:rPr>
                <w:color w:val="000000"/>
              </w:rPr>
              <w:t>0</w:t>
            </w:r>
          </w:p>
        </w:tc>
        <w:tc>
          <w:tcPr>
            <w:tcW w:w="1102" w:type="pct"/>
          </w:tcPr>
          <w:p w:rsidR="00E16EBF" w:rsidRPr="006774B5" w:rsidRDefault="00E16EBF" w:rsidP="003D172D">
            <w:pPr>
              <w:pStyle w:val="c19"/>
              <w:shd w:val="clear" w:color="auto" w:fill="FFFFFF"/>
              <w:spacing w:before="0" w:beforeAutospacing="0" w:after="0" w:afterAutospacing="0"/>
              <w:jc w:val="center"/>
              <w:rPr>
                <w:color w:val="000000"/>
              </w:rPr>
            </w:pPr>
            <w:r w:rsidRPr="006774B5">
              <w:rPr>
                <w:rStyle w:val="c10"/>
                <w:color w:val="000000"/>
              </w:rPr>
              <w:t>индивидуальные задания</w:t>
            </w:r>
          </w:p>
          <w:p w:rsidR="00E16EBF" w:rsidRPr="006774B5" w:rsidRDefault="00E16EBF" w:rsidP="003D172D">
            <w:pPr>
              <w:jc w:val="center"/>
              <w:rPr>
                <w:color w:val="000000"/>
              </w:rPr>
            </w:pPr>
          </w:p>
        </w:tc>
      </w:tr>
      <w:tr w:rsidR="00AF5C2E" w:rsidRPr="006774B5" w:rsidTr="00AF5C2E">
        <w:trPr>
          <w:cantSplit/>
          <w:trHeight w:val="351"/>
          <w:tblHeader/>
        </w:trPr>
        <w:tc>
          <w:tcPr>
            <w:tcW w:w="260" w:type="pct"/>
          </w:tcPr>
          <w:p w:rsidR="00AF5C2E" w:rsidRPr="006774B5" w:rsidRDefault="00AF5C2E" w:rsidP="00B466CC">
            <w:pPr>
              <w:jc w:val="center"/>
              <w:rPr>
                <w:b/>
                <w:color w:val="000000"/>
              </w:rPr>
            </w:pPr>
          </w:p>
          <w:p w:rsidR="00AF5C2E" w:rsidRPr="006774B5" w:rsidRDefault="00E16EBF" w:rsidP="00B466CC">
            <w:pPr>
              <w:jc w:val="center"/>
              <w:rPr>
                <w:b/>
                <w:color w:val="000000"/>
              </w:rPr>
            </w:pPr>
            <w:r>
              <w:rPr>
                <w:b/>
                <w:color w:val="000000"/>
              </w:rPr>
              <w:t>37</w:t>
            </w:r>
          </w:p>
        </w:tc>
        <w:tc>
          <w:tcPr>
            <w:tcW w:w="1309" w:type="pct"/>
          </w:tcPr>
          <w:p w:rsidR="00AF5C2E" w:rsidRDefault="00AF5C2E" w:rsidP="003D172D">
            <w:pPr>
              <w:pStyle w:val="a7"/>
            </w:pPr>
            <w:r>
              <w:t>Сюжетно-ролевая игра: « Берем интервью»</w:t>
            </w:r>
          </w:p>
        </w:tc>
        <w:tc>
          <w:tcPr>
            <w:tcW w:w="385" w:type="pct"/>
          </w:tcPr>
          <w:p w:rsidR="00AF5C2E" w:rsidRPr="006774B5" w:rsidRDefault="00AF5C2E" w:rsidP="00B466CC">
            <w:pPr>
              <w:jc w:val="center"/>
              <w:rPr>
                <w:color w:val="000000"/>
              </w:rPr>
            </w:pPr>
          </w:p>
          <w:p w:rsidR="00AF5C2E" w:rsidRPr="006774B5" w:rsidRDefault="00AB48E8" w:rsidP="00B466CC">
            <w:pPr>
              <w:jc w:val="center"/>
              <w:rPr>
                <w:color w:val="000000"/>
              </w:rPr>
            </w:pPr>
            <w:r>
              <w:rPr>
                <w:color w:val="000000"/>
              </w:rPr>
              <w:t>2</w:t>
            </w:r>
          </w:p>
        </w:tc>
        <w:tc>
          <w:tcPr>
            <w:tcW w:w="450" w:type="pct"/>
          </w:tcPr>
          <w:p w:rsidR="00AF5C2E" w:rsidRPr="006774B5" w:rsidRDefault="00E16EBF" w:rsidP="00B466CC">
            <w:pPr>
              <w:jc w:val="center"/>
              <w:rPr>
                <w:color w:val="000000"/>
              </w:rPr>
            </w:pPr>
            <w:r>
              <w:rPr>
                <w:color w:val="000000"/>
              </w:rPr>
              <w:t>0</w:t>
            </w:r>
          </w:p>
        </w:tc>
        <w:tc>
          <w:tcPr>
            <w:tcW w:w="562" w:type="pct"/>
          </w:tcPr>
          <w:p w:rsidR="00AF5C2E" w:rsidRPr="006774B5" w:rsidRDefault="00AB48E8" w:rsidP="00B466CC">
            <w:pPr>
              <w:jc w:val="center"/>
              <w:rPr>
                <w:color w:val="000000"/>
              </w:rPr>
            </w:pPr>
            <w:r>
              <w:rPr>
                <w:color w:val="000000"/>
              </w:rPr>
              <w:t>1</w:t>
            </w:r>
          </w:p>
        </w:tc>
        <w:tc>
          <w:tcPr>
            <w:tcW w:w="932" w:type="pct"/>
          </w:tcPr>
          <w:p w:rsidR="00AF5C2E" w:rsidRPr="006774B5" w:rsidRDefault="00AF5C2E" w:rsidP="00B466CC">
            <w:pPr>
              <w:jc w:val="center"/>
              <w:rPr>
                <w:color w:val="000000"/>
              </w:rPr>
            </w:pPr>
            <w:r w:rsidRPr="006774B5">
              <w:rPr>
                <w:color w:val="000000"/>
              </w:rPr>
              <w:t>1</w:t>
            </w:r>
          </w:p>
        </w:tc>
        <w:tc>
          <w:tcPr>
            <w:tcW w:w="1102" w:type="pct"/>
          </w:tcPr>
          <w:p w:rsidR="00AF5C2E" w:rsidRPr="006774B5" w:rsidRDefault="00AF5C2E" w:rsidP="00B466CC">
            <w:pPr>
              <w:pStyle w:val="c19"/>
              <w:shd w:val="clear" w:color="auto" w:fill="FFFFFF"/>
              <w:spacing w:before="0" w:beforeAutospacing="0" w:after="0" w:afterAutospacing="0"/>
              <w:jc w:val="center"/>
              <w:rPr>
                <w:color w:val="000000"/>
              </w:rPr>
            </w:pPr>
            <w:r w:rsidRPr="006774B5">
              <w:rPr>
                <w:rStyle w:val="c10"/>
                <w:color w:val="000000"/>
              </w:rPr>
              <w:t>индивидуальные задания</w:t>
            </w:r>
          </w:p>
          <w:p w:rsidR="00AF5C2E" w:rsidRPr="006774B5" w:rsidRDefault="00AF5C2E" w:rsidP="00B466CC">
            <w:pPr>
              <w:jc w:val="center"/>
              <w:rPr>
                <w:color w:val="000000"/>
              </w:rPr>
            </w:pPr>
          </w:p>
        </w:tc>
      </w:tr>
      <w:tr w:rsidR="00E16EBF" w:rsidRPr="006774B5" w:rsidTr="00AF5C2E">
        <w:trPr>
          <w:cantSplit/>
          <w:trHeight w:val="351"/>
          <w:tblHeader/>
        </w:trPr>
        <w:tc>
          <w:tcPr>
            <w:tcW w:w="260" w:type="pct"/>
          </w:tcPr>
          <w:p w:rsidR="00E16EBF" w:rsidRPr="006774B5" w:rsidRDefault="00E16EBF" w:rsidP="00B466CC">
            <w:pPr>
              <w:jc w:val="center"/>
              <w:rPr>
                <w:b/>
                <w:color w:val="000000"/>
              </w:rPr>
            </w:pPr>
            <w:r>
              <w:rPr>
                <w:b/>
                <w:color w:val="000000"/>
              </w:rPr>
              <w:t>38</w:t>
            </w:r>
          </w:p>
        </w:tc>
        <w:tc>
          <w:tcPr>
            <w:tcW w:w="1309" w:type="pct"/>
          </w:tcPr>
          <w:p w:rsidR="00E16EBF" w:rsidRDefault="00E16EBF" w:rsidP="003D172D">
            <w:pPr>
              <w:pStyle w:val="a7"/>
            </w:pPr>
            <w:r>
              <w:t>Практикум по подготовке эфира</w:t>
            </w:r>
          </w:p>
        </w:tc>
        <w:tc>
          <w:tcPr>
            <w:tcW w:w="385" w:type="pct"/>
          </w:tcPr>
          <w:p w:rsidR="00E16EBF" w:rsidRPr="006774B5" w:rsidRDefault="00E16EBF" w:rsidP="003D172D">
            <w:pPr>
              <w:jc w:val="center"/>
              <w:rPr>
                <w:color w:val="000000"/>
              </w:rPr>
            </w:pPr>
            <w:r>
              <w:rPr>
                <w:color w:val="000000"/>
              </w:rPr>
              <w:t>1</w:t>
            </w:r>
          </w:p>
        </w:tc>
        <w:tc>
          <w:tcPr>
            <w:tcW w:w="450" w:type="pct"/>
          </w:tcPr>
          <w:p w:rsidR="00E16EBF" w:rsidRPr="006774B5" w:rsidRDefault="00E16EBF" w:rsidP="003D172D">
            <w:pPr>
              <w:jc w:val="center"/>
              <w:rPr>
                <w:color w:val="000000"/>
              </w:rPr>
            </w:pPr>
            <w:r>
              <w:rPr>
                <w:color w:val="000000"/>
              </w:rPr>
              <w:t>0</w:t>
            </w:r>
          </w:p>
        </w:tc>
        <w:tc>
          <w:tcPr>
            <w:tcW w:w="562" w:type="pct"/>
          </w:tcPr>
          <w:p w:rsidR="00E16EBF" w:rsidRPr="006774B5" w:rsidRDefault="00E16EBF" w:rsidP="003D172D">
            <w:pPr>
              <w:jc w:val="center"/>
              <w:rPr>
                <w:color w:val="000000"/>
              </w:rPr>
            </w:pPr>
            <w:r>
              <w:rPr>
                <w:color w:val="000000"/>
              </w:rPr>
              <w:t>1</w:t>
            </w:r>
          </w:p>
        </w:tc>
        <w:tc>
          <w:tcPr>
            <w:tcW w:w="932" w:type="pct"/>
          </w:tcPr>
          <w:p w:rsidR="00E16EBF" w:rsidRPr="006774B5" w:rsidRDefault="00E16EBF" w:rsidP="003D172D">
            <w:pPr>
              <w:jc w:val="center"/>
              <w:rPr>
                <w:color w:val="000000"/>
              </w:rPr>
            </w:pPr>
            <w:r>
              <w:rPr>
                <w:color w:val="000000"/>
              </w:rPr>
              <w:t>0</w:t>
            </w:r>
          </w:p>
        </w:tc>
        <w:tc>
          <w:tcPr>
            <w:tcW w:w="1102" w:type="pct"/>
          </w:tcPr>
          <w:p w:rsidR="00E16EBF" w:rsidRPr="006774B5" w:rsidRDefault="00E16EBF" w:rsidP="003D172D">
            <w:pPr>
              <w:pStyle w:val="c19"/>
              <w:shd w:val="clear" w:color="auto" w:fill="FFFFFF"/>
              <w:spacing w:before="0" w:beforeAutospacing="0" w:after="0" w:afterAutospacing="0"/>
              <w:jc w:val="center"/>
              <w:rPr>
                <w:color w:val="000000"/>
              </w:rPr>
            </w:pPr>
            <w:r w:rsidRPr="006774B5">
              <w:rPr>
                <w:rStyle w:val="c10"/>
                <w:color w:val="000000"/>
              </w:rPr>
              <w:t>индивидуальные задания</w:t>
            </w:r>
          </w:p>
          <w:p w:rsidR="00E16EBF" w:rsidRPr="006774B5" w:rsidRDefault="00E16EBF" w:rsidP="003D172D">
            <w:pPr>
              <w:jc w:val="center"/>
              <w:rPr>
                <w:color w:val="000000"/>
              </w:rPr>
            </w:pPr>
          </w:p>
        </w:tc>
      </w:tr>
      <w:tr w:rsidR="00E16EBF" w:rsidRPr="006774B5" w:rsidTr="00AF5C2E">
        <w:trPr>
          <w:cantSplit/>
          <w:trHeight w:val="351"/>
          <w:tblHeader/>
        </w:trPr>
        <w:tc>
          <w:tcPr>
            <w:tcW w:w="260" w:type="pct"/>
          </w:tcPr>
          <w:p w:rsidR="00E16EBF" w:rsidRPr="006774B5" w:rsidRDefault="00E16EBF" w:rsidP="00B466CC">
            <w:pPr>
              <w:jc w:val="center"/>
              <w:rPr>
                <w:b/>
                <w:color w:val="000000"/>
              </w:rPr>
            </w:pPr>
            <w:r>
              <w:rPr>
                <w:b/>
                <w:color w:val="000000"/>
              </w:rPr>
              <w:lastRenderedPageBreak/>
              <w:t>39</w:t>
            </w:r>
          </w:p>
        </w:tc>
        <w:tc>
          <w:tcPr>
            <w:tcW w:w="1309" w:type="pct"/>
          </w:tcPr>
          <w:p w:rsidR="00E16EBF" w:rsidRDefault="00E16EBF" w:rsidP="003D172D">
            <w:pPr>
              <w:pStyle w:val="a7"/>
            </w:pPr>
            <w:r>
              <w:t>Практикум-трансляция</w:t>
            </w:r>
          </w:p>
        </w:tc>
        <w:tc>
          <w:tcPr>
            <w:tcW w:w="385" w:type="pct"/>
          </w:tcPr>
          <w:p w:rsidR="00E16EBF" w:rsidRPr="006774B5" w:rsidRDefault="00E16EBF" w:rsidP="003D172D">
            <w:pPr>
              <w:jc w:val="center"/>
              <w:rPr>
                <w:color w:val="000000"/>
              </w:rPr>
            </w:pPr>
            <w:r>
              <w:rPr>
                <w:color w:val="000000"/>
              </w:rPr>
              <w:t>1</w:t>
            </w:r>
          </w:p>
        </w:tc>
        <w:tc>
          <w:tcPr>
            <w:tcW w:w="450" w:type="pct"/>
          </w:tcPr>
          <w:p w:rsidR="00E16EBF" w:rsidRPr="006774B5" w:rsidRDefault="00E16EBF" w:rsidP="003D172D">
            <w:pPr>
              <w:jc w:val="center"/>
              <w:rPr>
                <w:color w:val="000000"/>
              </w:rPr>
            </w:pPr>
            <w:r>
              <w:rPr>
                <w:color w:val="000000"/>
              </w:rPr>
              <w:t>0</w:t>
            </w:r>
          </w:p>
        </w:tc>
        <w:tc>
          <w:tcPr>
            <w:tcW w:w="562" w:type="pct"/>
          </w:tcPr>
          <w:p w:rsidR="00E16EBF" w:rsidRPr="006774B5" w:rsidRDefault="00E16EBF" w:rsidP="003D172D">
            <w:pPr>
              <w:jc w:val="center"/>
              <w:rPr>
                <w:color w:val="000000"/>
              </w:rPr>
            </w:pPr>
            <w:r>
              <w:rPr>
                <w:color w:val="000000"/>
              </w:rPr>
              <w:t>1</w:t>
            </w:r>
          </w:p>
        </w:tc>
        <w:tc>
          <w:tcPr>
            <w:tcW w:w="932" w:type="pct"/>
          </w:tcPr>
          <w:p w:rsidR="00E16EBF" w:rsidRPr="006774B5" w:rsidRDefault="00E16EBF" w:rsidP="003D172D">
            <w:pPr>
              <w:jc w:val="center"/>
              <w:rPr>
                <w:color w:val="000000"/>
              </w:rPr>
            </w:pPr>
            <w:r>
              <w:rPr>
                <w:color w:val="000000"/>
              </w:rPr>
              <w:t>0</w:t>
            </w:r>
          </w:p>
        </w:tc>
        <w:tc>
          <w:tcPr>
            <w:tcW w:w="1102" w:type="pct"/>
          </w:tcPr>
          <w:p w:rsidR="00E16EBF" w:rsidRPr="006774B5" w:rsidRDefault="00E16EBF" w:rsidP="003D172D">
            <w:pPr>
              <w:pStyle w:val="c19"/>
              <w:shd w:val="clear" w:color="auto" w:fill="FFFFFF"/>
              <w:spacing w:before="0" w:beforeAutospacing="0" w:after="0" w:afterAutospacing="0"/>
              <w:jc w:val="center"/>
              <w:rPr>
                <w:color w:val="000000"/>
              </w:rPr>
            </w:pPr>
            <w:r w:rsidRPr="006774B5">
              <w:rPr>
                <w:rStyle w:val="c10"/>
                <w:color w:val="000000"/>
              </w:rPr>
              <w:t>индивидуальные задания</w:t>
            </w:r>
          </w:p>
          <w:p w:rsidR="00E16EBF" w:rsidRPr="006774B5" w:rsidRDefault="00E16EBF" w:rsidP="003D172D">
            <w:pPr>
              <w:jc w:val="center"/>
              <w:rPr>
                <w:color w:val="000000"/>
              </w:rPr>
            </w:pPr>
          </w:p>
        </w:tc>
      </w:tr>
      <w:tr w:rsidR="00AF5C2E" w:rsidRPr="006774B5" w:rsidTr="00AF5C2E">
        <w:trPr>
          <w:cantSplit/>
          <w:trHeight w:val="351"/>
          <w:tblHeader/>
        </w:trPr>
        <w:tc>
          <w:tcPr>
            <w:tcW w:w="260" w:type="pct"/>
          </w:tcPr>
          <w:p w:rsidR="00AF5C2E" w:rsidRPr="006774B5" w:rsidRDefault="00AF5C2E" w:rsidP="00B466CC">
            <w:pPr>
              <w:jc w:val="center"/>
              <w:rPr>
                <w:b/>
                <w:color w:val="000000"/>
              </w:rPr>
            </w:pPr>
          </w:p>
          <w:p w:rsidR="00AF5C2E" w:rsidRPr="006774B5" w:rsidRDefault="00E16EBF" w:rsidP="00B466CC">
            <w:pPr>
              <w:jc w:val="center"/>
              <w:rPr>
                <w:b/>
                <w:color w:val="000000"/>
              </w:rPr>
            </w:pPr>
            <w:r>
              <w:rPr>
                <w:b/>
                <w:color w:val="000000"/>
              </w:rPr>
              <w:t>40</w:t>
            </w:r>
          </w:p>
        </w:tc>
        <w:tc>
          <w:tcPr>
            <w:tcW w:w="1309" w:type="pct"/>
          </w:tcPr>
          <w:p w:rsidR="00AF5C2E" w:rsidRDefault="00AF5C2E" w:rsidP="003D172D">
            <w:pPr>
              <w:pStyle w:val="a7"/>
            </w:pPr>
            <w:r>
              <w:t>Деловая игра «Выпуск радиоэфира»</w:t>
            </w:r>
          </w:p>
        </w:tc>
        <w:tc>
          <w:tcPr>
            <w:tcW w:w="385" w:type="pct"/>
          </w:tcPr>
          <w:p w:rsidR="00AF5C2E" w:rsidRPr="006774B5" w:rsidRDefault="00AF5C2E" w:rsidP="00B466CC">
            <w:pPr>
              <w:jc w:val="center"/>
              <w:rPr>
                <w:color w:val="000000"/>
              </w:rPr>
            </w:pPr>
          </w:p>
          <w:p w:rsidR="00AF5C2E" w:rsidRPr="006774B5" w:rsidRDefault="00E16EBF" w:rsidP="00B466CC">
            <w:pPr>
              <w:jc w:val="center"/>
              <w:rPr>
                <w:color w:val="000000"/>
              </w:rPr>
            </w:pPr>
            <w:r>
              <w:rPr>
                <w:color w:val="000000"/>
              </w:rPr>
              <w:t>1</w:t>
            </w:r>
          </w:p>
        </w:tc>
        <w:tc>
          <w:tcPr>
            <w:tcW w:w="450" w:type="pct"/>
          </w:tcPr>
          <w:p w:rsidR="00AF5C2E" w:rsidRPr="006774B5" w:rsidRDefault="00AF5C2E" w:rsidP="00B466CC">
            <w:pPr>
              <w:jc w:val="center"/>
              <w:rPr>
                <w:color w:val="000000"/>
              </w:rPr>
            </w:pPr>
            <w:r w:rsidRPr="006774B5">
              <w:rPr>
                <w:color w:val="000000"/>
              </w:rPr>
              <w:t>1</w:t>
            </w:r>
          </w:p>
        </w:tc>
        <w:tc>
          <w:tcPr>
            <w:tcW w:w="562" w:type="pct"/>
          </w:tcPr>
          <w:p w:rsidR="00AF5C2E" w:rsidRPr="006774B5" w:rsidRDefault="00E16EBF" w:rsidP="00B466CC">
            <w:pPr>
              <w:jc w:val="center"/>
              <w:rPr>
                <w:color w:val="000000"/>
              </w:rPr>
            </w:pPr>
            <w:r>
              <w:rPr>
                <w:color w:val="000000"/>
              </w:rPr>
              <w:t>0</w:t>
            </w:r>
          </w:p>
        </w:tc>
        <w:tc>
          <w:tcPr>
            <w:tcW w:w="932" w:type="pct"/>
          </w:tcPr>
          <w:p w:rsidR="00AF5C2E" w:rsidRPr="006774B5" w:rsidRDefault="00AF5C2E" w:rsidP="00B466CC">
            <w:pPr>
              <w:jc w:val="center"/>
              <w:rPr>
                <w:color w:val="000000"/>
              </w:rPr>
            </w:pPr>
            <w:r w:rsidRPr="006774B5">
              <w:rPr>
                <w:color w:val="000000"/>
              </w:rPr>
              <w:t>0</w:t>
            </w:r>
          </w:p>
        </w:tc>
        <w:tc>
          <w:tcPr>
            <w:tcW w:w="1102" w:type="pct"/>
          </w:tcPr>
          <w:p w:rsidR="00AF5C2E" w:rsidRPr="006774B5" w:rsidRDefault="00E16EBF" w:rsidP="00B466CC">
            <w:pPr>
              <w:jc w:val="center"/>
              <w:rPr>
                <w:color w:val="000000"/>
              </w:rPr>
            </w:pPr>
            <w:r>
              <w:rPr>
                <w:rStyle w:val="c10"/>
                <w:color w:val="000000"/>
              </w:rPr>
              <w:t>Устный опрос</w:t>
            </w:r>
          </w:p>
        </w:tc>
      </w:tr>
      <w:tr w:rsidR="00E16EBF" w:rsidRPr="006774B5" w:rsidTr="00AF5C2E">
        <w:trPr>
          <w:cantSplit/>
          <w:trHeight w:val="351"/>
          <w:tblHeader/>
        </w:trPr>
        <w:tc>
          <w:tcPr>
            <w:tcW w:w="260" w:type="pct"/>
          </w:tcPr>
          <w:p w:rsidR="00E16EBF" w:rsidRPr="006774B5" w:rsidRDefault="00E16EBF" w:rsidP="00B466CC">
            <w:pPr>
              <w:jc w:val="center"/>
              <w:rPr>
                <w:b/>
                <w:color w:val="000000"/>
              </w:rPr>
            </w:pPr>
            <w:r>
              <w:rPr>
                <w:b/>
                <w:color w:val="000000"/>
              </w:rPr>
              <w:t>41</w:t>
            </w:r>
          </w:p>
        </w:tc>
        <w:tc>
          <w:tcPr>
            <w:tcW w:w="1309" w:type="pct"/>
          </w:tcPr>
          <w:p w:rsidR="00E16EBF" w:rsidRDefault="00E16EBF" w:rsidP="003D172D">
            <w:pPr>
              <w:pStyle w:val="a7"/>
            </w:pPr>
            <w:r>
              <w:t>Практикум по подготовке эфира</w:t>
            </w:r>
          </w:p>
        </w:tc>
        <w:tc>
          <w:tcPr>
            <w:tcW w:w="385" w:type="pct"/>
          </w:tcPr>
          <w:p w:rsidR="00E16EBF" w:rsidRPr="006774B5" w:rsidRDefault="00E16EBF" w:rsidP="003D172D">
            <w:pPr>
              <w:jc w:val="center"/>
              <w:rPr>
                <w:color w:val="000000"/>
              </w:rPr>
            </w:pPr>
            <w:r>
              <w:rPr>
                <w:color w:val="000000"/>
              </w:rPr>
              <w:t>1</w:t>
            </w:r>
          </w:p>
        </w:tc>
        <w:tc>
          <w:tcPr>
            <w:tcW w:w="450" w:type="pct"/>
          </w:tcPr>
          <w:p w:rsidR="00E16EBF" w:rsidRPr="006774B5" w:rsidRDefault="00E16EBF" w:rsidP="003D172D">
            <w:pPr>
              <w:jc w:val="center"/>
              <w:rPr>
                <w:color w:val="000000"/>
              </w:rPr>
            </w:pPr>
            <w:r>
              <w:rPr>
                <w:color w:val="000000"/>
              </w:rPr>
              <w:t>0</w:t>
            </w:r>
          </w:p>
        </w:tc>
        <w:tc>
          <w:tcPr>
            <w:tcW w:w="562" w:type="pct"/>
          </w:tcPr>
          <w:p w:rsidR="00E16EBF" w:rsidRPr="006774B5" w:rsidRDefault="00E16EBF" w:rsidP="003D172D">
            <w:pPr>
              <w:jc w:val="center"/>
              <w:rPr>
                <w:color w:val="000000"/>
              </w:rPr>
            </w:pPr>
            <w:r>
              <w:rPr>
                <w:color w:val="000000"/>
              </w:rPr>
              <w:t>1</w:t>
            </w:r>
          </w:p>
        </w:tc>
        <w:tc>
          <w:tcPr>
            <w:tcW w:w="932" w:type="pct"/>
          </w:tcPr>
          <w:p w:rsidR="00E16EBF" w:rsidRPr="006774B5" w:rsidRDefault="00E16EBF" w:rsidP="003D172D">
            <w:pPr>
              <w:jc w:val="center"/>
              <w:rPr>
                <w:color w:val="000000"/>
              </w:rPr>
            </w:pPr>
            <w:r>
              <w:rPr>
                <w:color w:val="000000"/>
              </w:rPr>
              <w:t>0</w:t>
            </w:r>
          </w:p>
        </w:tc>
        <w:tc>
          <w:tcPr>
            <w:tcW w:w="1102" w:type="pct"/>
          </w:tcPr>
          <w:p w:rsidR="00E16EBF" w:rsidRPr="006774B5" w:rsidRDefault="00E16EBF" w:rsidP="003D172D">
            <w:pPr>
              <w:pStyle w:val="c19"/>
              <w:shd w:val="clear" w:color="auto" w:fill="FFFFFF"/>
              <w:spacing w:before="0" w:beforeAutospacing="0" w:after="0" w:afterAutospacing="0"/>
              <w:jc w:val="center"/>
              <w:rPr>
                <w:color w:val="000000"/>
              </w:rPr>
            </w:pPr>
            <w:r w:rsidRPr="006774B5">
              <w:rPr>
                <w:rStyle w:val="c10"/>
                <w:color w:val="000000"/>
              </w:rPr>
              <w:t>индивидуальные задания</w:t>
            </w:r>
          </w:p>
          <w:p w:rsidR="00E16EBF" w:rsidRPr="006774B5" w:rsidRDefault="00E16EBF" w:rsidP="003D172D">
            <w:pPr>
              <w:jc w:val="center"/>
              <w:rPr>
                <w:color w:val="000000"/>
              </w:rPr>
            </w:pPr>
          </w:p>
        </w:tc>
      </w:tr>
      <w:tr w:rsidR="00E16EBF" w:rsidRPr="006774B5" w:rsidTr="00AF5C2E">
        <w:trPr>
          <w:cantSplit/>
          <w:trHeight w:val="351"/>
          <w:tblHeader/>
        </w:trPr>
        <w:tc>
          <w:tcPr>
            <w:tcW w:w="260" w:type="pct"/>
          </w:tcPr>
          <w:p w:rsidR="00E16EBF" w:rsidRPr="006774B5" w:rsidRDefault="00E16EBF" w:rsidP="00B466CC">
            <w:pPr>
              <w:jc w:val="center"/>
              <w:rPr>
                <w:b/>
                <w:color w:val="000000"/>
              </w:rPr>
            </w:pPr>
            <w:r>
              <w:rPr>
                <w:b/>
                <w:color w:val="000000"/>
              </w:rPr>
              <w:t>42</w:t>
            </w:r>
          </w:p>
        </w:tc>
        <w:tc>
          <w:tcPr>
            <w:tcW w:w="1309" w:type="pct"/>
          </w:tcPr>
          <w:p w:rsidR="00E16EBF" w:rsidRDefault="00E16EBF" w:rsidP="003D172D">
            <w:pPr>
              <w:pStyle w:val="a7"/>
            </w:pPr>
            <w:r>
              <w:t>Практикум-трансляция</w:t>
            </w:r>
          </w:p>
        </w:tc>
        <w:tc>
          <w:tcPr>
            <w:tcW w:w="385" w:type="pct"/>
          </w:tcPr>
          <w:p w:rsidR="00E16EBF" w:rsidRPr="006774B5" w:rsidRDefault="00E16EBF" w:rsidP="003D172D">
            <w:pPr>
              <w:jc w:val="center"/>
              <w:rPr>
                <w:color w:val="000000"/>
              </w:rPr>
            </w:pPr>
            <w:r>
              <w:rPr>
                <w:color w:val="000000"/>
              </w:rPr>
              <w:t>1</w:t>
            </w:r>
          </w:p>
        </w:tc>
        <w:tc>
          <w:tcPr>
            <w:tcW w:w="450" w:type="pct"/>
          </w:tcPr>
          <w:p w:rsidR="00E16EBF" w:rsidRPr="006774B5" w:rsidRDefault="00E16EBF" w:rsidP="003D172D">
            <w:pPr>
              <w:jc w:val="center"/>
              <w:rPr>
                <w:color w:val="000000"/>
              </w:rPr>
            </w:pPr>
            <w:r>
              <w:rPr>
                <w:color w:val="000000"/>
              </w:rPr>
              <w:t>0</w:t>
            </w:r>
          </w:p>
        </w:tc>
        <w:tc>
          <w:tcPr>
            <w:tcW w:w="562" w:type="pct"/>
          </w:tcPr>
          <w:p w:rsidR="00E16EBF" w:rsidRPr="006774B5" w:rsidRDefault="00E16EBF" w:rsidP="003D172D">
            <w:pPr>
              <w:jc w:val="center"/>
              <w:rPr>
                <w:color w:val="000000"/>
              </w:rPr>
            </w:pPr>
            <w:r>
              <w:rPr>
                <w:color w:val="000000"/>
              </w:rPr>
              <w:t>1</w:t>
            </w:r>
          </w:p>
        </w:tc>
        <w:tc>
          <w:tcPr>
            <w:tcW w:w="932" w:type="pct"/>
          </w:tcPr>
          <w:p w:rsidR="00E16EBF" w:rsidRPr="006774B5" w:rsidRDefault="00E16EBF" w:rsidP="003D172D">
            <w:pPr>
              <w:jc w:val="center"/>
              <w:rPr>
                <w:color w:val="000000"/>
              </w:rPr>
            </w:pPr>
            <w:r>
              <w:rPr>
                <w:color w:val="000000"/>
              </w:rPr>
              <w:t>0</w:t>
            </w:r>
          </w:p>
        </w:tc>
        <w:tc>
          <w:tcPr>
            <w:tcW w:w="1102" w:type="pct"/>
          </w:tcPr>
          <w:p w:rsidR="00E16EBF" w:rsidRPr="006774B5" w:rsidRDefault="00E16EBF" w:rsidP="003D172D">
            <w:pPr>
              <w:pStyle w:val="c19"/>
              <w:shd w:val="clear" w:color="auto" w:fill="FFFFFF"/>
              <w:spacing w:before="0" w:beforeAutospacing="0" w:after="0" w:afterAutospacing="0"/>
              <w:jc w:val="center"/>
              <w:rPr>
                <w:color w:val="000000"/>
              </w:rPr>
            </w:pPr>
            <w:r w:rsidRPr="006774B5">
              <w:rPr>
                <w:rStyle w:val="c10"/>
                <w:color w:val="000000"/>
              </w:rPr>
              <w:t>индивидуальные задания</w:t>
            </w:r>
          </w:p>
          <w:p w:rsidR="00E16EBF" w:rsidRPr="006774B5" w:rsidRDefault="00E16EBF" w:rsidP="003D172D">
            <w:pPr>
              <w:jc w:val="center"/>
              <w:rPr>
                <w:color w:val="000000"/>
              </w:rPr>
            </w:pPr>
          </w:p>
        </w:tc>
      </w:tr>
      <w:tr w:rsidR="00AF5C2E" w:rsidRPr="006774B5" w:rsidTr="00AF5C2E">
        <w:trPr>
          <w:cantSplit/>
          <w:trHeight w:val="351"/>
          <w:tblHeader/>
        </w:trPr>
        <w:tc>
          <w:tcPr>
            <w:tcW w:w="260" w:type="pct"/>
          </w:tcPr>
          <w:p w:rsidR="00AF5C2E" w:rsidRPr="006774B5" w:rsidRDefault="00AF5C2E" w:rsidP="00B466CC">
            <w:pPr>
              <w:jc w:val="center"/>
              <w:rPr>
                <w:b/>
                <w:color w:val="000000"/>
              </w:rPr>
            </w:pPr>
          </w:p>
          <w:p w:rsidR="00AF5C2E" w:rsidRPr="006774B5" w:rsidRDefault="00E16EBF" w:rsidP="00B466CC">
            <w:pPr>
              <w:jc w:val="center"/>
              <w:rPr>
                <w:b/>
                <w:color w:val="000000"/>
              </w:rPr>
            </w:pPr>
            <w:r>
              <w:rPr>
                <w:b/>
                <w:color w:val="000000"/>
              </w:rPr>
              <w:t>43</w:t>
            </w:r>
          </w:p>
        </w:tc>
        <w:tc>
          <w:tcPr>
            <w:tcW w:w="1309" w:type="pct"/>
          </w:tcPr>
          <w:p w:rsidR="00AF5C2E" w:rsidRDefault="00AF5C2E" w:rsidP="003D172D">
            <w:pPr>
              <w:pStyle w:val="a7"/>
            </w:pPr>
            <w:r>
              <w:t>Выпуск тематической радиолинейки.</w:t>
            </w:r>
          </w:p>
        </w:tc>
        <w:tc>
          <w:tcPr>
            <w:tcW w:w="385" w:type="pct"/>
          </w:tcPr>
          <w:p w:rsidR="00AF5C2E" w:rsidRPr="006774B5" w:rsidRDefault="00AF5C2E" w:rsidP="00B466CC">
            <w:pPr>
              <w:jc w:val="center"/>
              <w:rPr>
                <w:color w:val="000000"/>
              </w:rPr>
            </w:pPr>
          </w:p>
          <w:p w:rsidR="00AF5C2E" w:rsidRPr="006774B5" w:rsidRDefault="00AB48E8" w:rsidP="00B466CC">
            <w:pPr>
              <w:jc w:val="center"/>
              <w:rPr>
                <w:color w:val="000000"/>
              </w:rPr>
            </w:pPr>
            <w:r>
              <w:rPr>
                <w:color w:val="000000"/>
              </w:rPr>
              <w:t>2</w:t>
            </w:r>
          </w:p>
        </w:tc>
        <w:tc>
          <w:tcPr>
            <w:tcW w:w="450" w:type="pct"/>
          </w:tcPr>
          <w:p w:rsidR="00AF5C2E" w:rsidRPr="006774B5" w:rsidRDefault="00E16EBF" w:rsidP="00B466CC">
            <w:pPr>
              <w:jc w:val="center"/>
              <w:rPr>
                <w:color w:val="000000"/>
              </w:rPr>
            </w:pPr>
            <w:r>
              <w:rPr>
                <w:color w:val="000000"/>
              </w:rPr>
              <w:t>0</w:t>
            </w:r>
          </w:p>
        </w:tc>
        <w:tc>
          <w:tcPr>
            <w:tcW w:w="562" w:type="pct"/>
          </w:tcPr>
          <w:p w:rsidR="00AF5C2E" w:rsidRPr="006774B5" w:rsidRDefault="00AF5C2E" w:rsidP="00B466CC">
            <w:pPr>
              <w:jc w:val="center"/>
              <w:rPr>
                <w:color w:val="000000"/>
              </w:rPr>
            </w:pPr>
            <w:r w:rsidRPr="006774B5">
              <w:rPr>
                <w:color w:val="000000"/>
              </w:rPr>
              <w:t>1</w:t>
            </w:r>
          </w:p>
        </w:tc>
        <w:tc>
          <w:tcPr>
            <w:tcW w:w="932" w:type="pct"/>
          </w:tcPr>
          <w:p w:rsidR="00AF5C2E" w:rsidRPr="006774B5" w:rsidRDefault="00AB48E8" w:rsidP="00B466CC">
            <w:pPr>
              <w:jc w:val="center"/>
              <w:rPr>
                <w:color w:val="000000"/>
              </w:rPr>
            </w:pPr>
            <w:r>
              <w:rPr>
                <w:color w:val="000000"/>
              </w:rPr>
              <w:t>1</w:t>
            </w:r>
          </w:p>
        </w:tc>
        <w:tc>
          <w:tcPr>
            <w:tcW w:w="1102" w:type="pct"/>
          </w:tcPr>
          <w:p w:rsidR="00AF5C2E" w:rsidRPr="006774B5" w:rsidRDefault="0093281E" w:rsidP="00B466CC">
            <w:pPr>
              <w:jc w:val="center"/>
              <w:rPr>
                <w:color w:val="000000"/>
              </w:rPr>
            </w:pPr>
            <w:r>
              <w:rPr>
                <w:rStyle w:val="c10"/>
                <w:color w:val="000000"/>
              </w:rPr>
              <w:t>Устный опрос</w:t>
            </w:r>
          </w:p>
        </w:tc>
      </w:tr>
      <w:tr w:rsidR="00E16EBF" w:rsidRPr="006774B5" w:rsidTr="00AF5C2E">
        <w:trPr>
          <w:cantSplit/>
          <w:trHeight w:val="351"/>
          <w:tblHeader/>
        </w:trPr>
        <w:tc>
          <w:tcPr>
            <w:tcW w:w="260" w:type="pct"/>
          </w:tcPr>
          <w:p w:rsidR="00E16EBF" w:rsidRPr="006774B5" w:rsidRDefault="00E16EBF" w:rsidP="00B466CC">
            <w:pPr>
              <w:jc w:val="center"/>
              <w:rPr>
                <w:b/>
                <w:color w:val="000000"/>
              </w:rPr>
            </w:pPr>
            <w:r>
              <w:rPr>
                <w:b/>
                <w:color w:val="000000"/>
              </w:rPr>
              <w:t>44</w:t>
            </w:r>
          </w:p>
        </w:tc>
        <w:tc>
          <w:tcPr>
            <w:tcW w:w="1309" w:type="pct"/>
          </w:tcPr>
          <w:p w:rsidR="00E16EBF" w:rsidRDefault="00E16EBF" w:rsidP="003D172D">
            <w:pPr>
              <w:pStyle w:val="a7"/>
            </w:pPr>
            <w:r>
              <w:t>Практикум по подготовке эфира</w:t>
            </w:r>
          </w:p>
        </w:tc>
        <w:tc>
          <w:tcPr>
            <w:tcW w:w="385" w:type="pct"/>
          </w:tcPr>
          <w:p w:rsidR="00E16EBF" w:rsidRPr="006774B5" w:rsidRDefault="00E16EBF" w:rsidP="003D172D">
            <w:pPr>
              <w:jc w:val="center"/>
              <w:rPr>
                <w:color w:val="000000"/>
              </w:rPr>
            </w:pPr>
            <w:r>
              <w:rPr>
                <w:color w:val="000000"/>
              </w:rPr>
              <w:t>1</w:t>
            </w:r>
          </w:p>
        </w:tc>
        <w:tc>
          <w:tcPr>
            <w:tcW w:w="450" w:type="pct"/>
          </w:tcPr>
          <w:p w:rsidR="00E16EBF" w:rsidRPr="006774B5" w:rsidRDefault="00E16EBF" w:rsidP="003D172D">
            <w:pPr>
              <w:jc w:val="center"/>
              <w:rPr>
                <w:color w:val="000000"/>
              </w:rPr>
            </w:pPr>
            <w:r>
              <w:rPr>
                <w:color w:val="000000"/>
              </w:rPr>
              <w:t>0</w:t>
            </w:r>
          </w:p>
        </w:tc>
        <w:tc>
          <w:tcPr>
            <w:tcW w:w="562" w:type="pct"/>
          </w:tcPr>
          <w:p w:rsidR="00E16EBF" w:rsidRPr="006774B5" w:rsidRDefault="00E16EBF" w:rsidP="003D172D">
            <w:pPr>
              <w:jc w:val="center"/>
              <w:rPr>
                <w:color w:val="000000"/>
              </w:rPr>
            </w:pPr>
            <w:r>
              <w:rPr>
                <w:color w:val="000000"/>
              </w:rPr>
              <w:t>1</w:t>
            </w:r>
          </w:p>
        </w:tc>
        <w:tc>
          <w:tcPr>
            <w:tcW w:w="932" w:type="pct"/>
          </w:tcPr>
          <w:p w:rsidR="00E16EBF" w:rsidRPr="006774B5" w:rsidRDefault="00E16EBF" w:rsidP="003D172D">
            <w:pPr>
              <w:jc w:val="center"/>
              <w:rPr>
                <w:color w:val="000000"/>
              </w:rPr>
            </w:pPr>
            <w:r>
              <w:rPr>
                <w:color w:val="000000"/>
              </w:rPr>
              <w:t>0</w:t>
            </w:r>
          </w:p>
        </w:tc>
        <w:tc>
          <w:tcPr>
            <w:tcW w:w="1102" w:type="pct"/>
          </w:tcPr>
          <w:p w:rsidR="00E16EBF" w:rsidRPr="006774B5" w:rsidRDefault="00E16EBF" w:rsidP="003D172D">
            <w:pPr>
              <w:pStyle w:val="c19"/>
              <w:shd w:val="clear" w:color="auto" w:fill="FFFFFF"/>
              <w:spacing w:before="0" w:beforeAutospacing="0" w:after="0" w:afterAutospacing="0"/>
              <w:jc w:val="center"/>
              <w:rPr>
                <w:color w:val="000000"/>
              </w:rPr>
            </w:pPr>
            <w:r w:rsidRPr="006774B5">
              <w:rPr>
                <w:rStyle w:val="c10"/>
                <w:color w:val="000000"/>
              </w:rPr>
              <w:t>индивидуальные задания</w:t>
            </w:r>
          </w:p>
          <w:p w:rsidR="00E16EBF" w:rsidRPr="006774B5" w:rsidRDefault="00E16EBF" w:rsidP="003D172D">
            <w:pPr>
              <w:jc w:val="center"/>
              <w:rPr>
                <w:color w:val="000000"/>
              </w:rPr>
            </w:pPr>
          </w:p>
        </w:tc>
      </w:tr>
      <w:tr w:rsidR="00E16EBF" w:rsidRPr="006774B5" w:rsidTr="00AF5C2E">
        <w:trPr>
          <w:cantSplit/>
          <w:trHeight w:val="351"/>
          <w:tblHeader/>
        </w:trPr>
        <w:tc>
          <w:tcPr>
            <w:tcW w:w="260" w:type="pct"/>
          </w:tcPr>
          <w:p w:rsidR="00E16EBF" w:rsidRPr="006774B5" w:rsidRDefault="00E16EBF" w:rsidP="00B466CC">
            <w:pPr>
              <w:jc w:val="center"/>
              <w:rPr>
                <w:b/>
                <w:color w:val="000000"/>
              </w:rPr>
            </w:pPr>
            <w:r>
              <w:rPr>
                <w:b/>
                <w:color w:val="000000"/>
              </w:rPr>
              <w:t>45</w:t>
            </w:r>
          </w:p>
        </w:tc>
        <w:tc>
          <w:tcPr>
            <w:tcW w:w="1309" w:type="pct"/>
          </w:tcPr>
          <w:p w:rsidR="00E16EBF" w:rsidRDefault="00E16EBF" w:rsidP="003D172D">
            <w:pPr>
              <w:pStyle w:val="a7"/>
            </w:pPr>
            <w:r>
              <w:t>Практикум-трансляция</w:t>
            </w:r>
          </w:p>
        </w:tc>
        <w:tc>
          <w:tcPr>
            <w:tcW w:w="385" w:type="pct"/>
          </w:tcPr>
          <w:p w:rsidR="00E16EBF" w:rsidRPr="006774B5" w:rsidRDefault="00E16EBF" w:rsidP="003D172D">
            <w:pPr>
              <w:jc w:val="center"/>
              <w:rPr>
                <w:color w:val="000000"/>
              </w:rPr>
            </w:pPr>
            <w:r>
              <w:rPr>
                <w:color w:val="000000"/>
              </w:rPr>
              <w:t>1</w:t>
            </w:r>
          </w:p>
        </w:tc>
        <w:tc>
          <w:tcPr>
            <w:tcW w:w="450" w:type="pct"/>
          </w:tcPr>
          <w:p w:rsidR="00E16EBF" w:rsidRPr="006774B5" w:rsidRDefault="00E16EBF" w:rsidP="003D172D">
            <w:pPr>
              <w:jc w:val="center"/>
              <w:rPr>
                <w:color w:val="000000"/>
              </w:rPr>
            </w:pPr>
            <w:r>
              <w:rPr>
                <w:color w:val="000000"/>
              </w:rPr>
              <w:t>0</w:t>
            </w:r>
          </w:p>
        </w:tc>
        <w:tc>
          <w:tcPr>
            <w:tcW w:w="562" w:type="pct"/>
          </w:tcPr>
          <w:p w:rsidR="00E16EBF" w:rsidRPr="006774B5" w:rsidRDefault="00E16EBF" w:rsidP="003D172D">
            <w:pPr>
              <w:jc w:val="center"/>
              <w:rPr>
                <w:color w:val="000000"/>
              </w:rPr>
            </w:pPr>
            <w:r>
              <w:rPr>
                <w:color w:val="000000"/>
              </w:rPr>
              <w:t>1</w:t>
            </w:r>
          </w:p>
        </w:tc>
        <w:tc>
          <w:tcPr>
            <w:tcW w:w="932" w:type="pct"/>
          </w:tcPr>
          <w:p w:rsidR="00E16EBF" w:rsidRPr="006774B5" w:rsidRDefault="00E16EBF" w:rsidP="003D172D">
            <w:pPr>
              <w:jc w:val="center"/>
              <w:rPr>
                <w:color w:val="000000"/>
              </w:rPr>
            </w:pPr>
            <w:r>
              <w:rPr>
                <w:color w:val="000000"/>
              </w:rPr>
              <w:t>0</w:t>
            </w:r>
          </w:p>
        </w:tc>
        <w:tc>
          <w:tcPr>
            <w:tcW w:w="1102" w:type="pct"/>
          </w:tcPr>
          <w:p w:rsidR="00E16EBF" w:rsidRPr="006774B5" w:rsidRDefault="00E16EBF" w:rsidP="003D172D">
            <w:pPr>
              <w:pStyle w:val="c19"/>
              <w:shd w:val="clear" w:color="auto" w:fill="FFFFFF"/>
              <w:spacing w:before="0" w:beforeAutospacing="0" w:after="0" w:afterAutospacing="0"/>
              <w:jc w:val="center"/>
              <w:rPr>
                <w:color w:val="000000"/>
              </w:rPr>
            </w:pPr>
            <w:r w:rsidRPr="006774B5">
              <w:rPr>
                <w:rStyle w:val="c10"/>
                <w:color w:val="000000"/>
              </w:rPr>
              <w:t>индивидуальные задания</w:t>
            </w:r>
          </w:p>
          <w:p w:rsidR="00E16EBF" w:rsidRPr="006774B5" w:rsidRDefault="00E16EBF" w:rsidP="003D172D">
            <w:pPr>
              <w:jc w:val="center"/>
              <w:rPr>
                <w:color w:val="000000"/>
              </w:rPr>
            </w:pPr>
          </w:p>
        </w:tc>
      </w:tr>
      <w:tr w:rsidR="00AF5C2E" w:rsidRPr="006774B5" w:rsidTr="00AF5C2E">
        <w:trPr>
          <w:cantSplit/>
          <w:trHeight w:val="351"/>
          <w:tblHeader/>
        </w:trPr>
        <w:tc>
          <w:tcPr>
            <w:tcW w:w="260" w:type="pct"/>
          </w:tcPr>
          <w:p w:rsidR="00AF5C2E" w:rsidRPr="006774B5" w:rsidRDefault="00AF5C2E" w:rsidP="00B466CC">
            <w:pPr>
              <w:jc w:val="center"/>
              <w:rPr>
                <w:b/>
                <w:color w:val="000000"/>
              </w:rPr>
            </w:pPr>
          </w:p>
          <w:p w:rsidR="00AF5C2E" w:rsidRPr="006774B5" w:rsidRDefault="00E16EBF" w:rsidP="00B466CC">
            <w:pPr>
              <w:jc w:val="center"/>
              <w:rPr>
                <w:b/>
                <w:color w:val="000000"/>
              </w:rPr>
            </w:pPr>
            <w:r>
              <w:rPr>
                <w:b/>
                <w:color w:val="000000"/>
              </w:rPr>
              <w:t>46</w:t>
            </w:r>
          </w:p>
        </w:tc>
        <w:tc>
          <w:tcPr>
            <w:tcW w:w="1309" w:type="pct"/>
          </w:tcPr>
          <w:p w:rsidR="00AF5C2E" w:rsidRDefault="00AF5C2E" w:rsidP="003D172D">
            <w:pPr>
              <w:pStyle w:val="a7"/>
            </w:pPr>
            <w:r>
              <w:t xml:space="preserve">Выпуск «Школа нашими глазами» </w:t>
            </w:r>
          </w:p>
        </w:tc>
        <w:tc>
          <w:tcPr>
            <w:tcW w:w="385" w:type="pct"/>
          </w:tcPr>
          <w:p w:rsidR="00AF5C2E" w:rsidRPr="006774B5" w:rsidRDefault="00AF5C2E" w:rsidP="00B466CC">
            <w:pPr>
              <w:jc w:val="center"/>
              <w:rPr>
                <w:color w:val="000000"/>
              </w:rPr>
            </w:pPr>
          </w:p>
          <w:p w:rsidR="00AF5C2E" w:rsidRPr="006774B5" w:rsidRDefault="00AB48E8" w:rsidP="00B466CC">
            <w:pPr>
              <w:jc w:val="center"/>
              <w:rPr>
                <w:color w:val="000000"/>
              </w:rPr>
            </w:pPr>
            <w:r>
              <w:rPr>
                <w:color w:val="000000"/>
              </w:rPr>
              <w:t>2</w:t>
            </w:r>
          </w:p>
        </w:tc>
        <w:tc>
          <w:tcPr>
            <w:tcW w:w="450" w:type="pct"/>
          </w:tcPr>
          <w:p w:rsidR="00AF5C2E" w:rsidRPr="006774B5" w:rsidRDefault="00E16EBF" w:rsidP="00B466CC">
            <w:pPr>
              <w:jc w:val="center"/>
              <w:rPr>
                <w:color w:val="000000"/>
              </w:rPr>
            </w:pPr>
            <w:r>
              <w:rPr>
                <w:color w:val="000000"/>
              </w:rPr>
              <w:t>0</w:t>
            </w:r>
          </w:p>
        </w:tc>
        <w:tc>
          <w:tcPr>
            <w:tcW w:w="562" w:type="pct"/>
          </w:tcPr>
          <w:p w:rsidR="00AF5C2E" w:rsidRPr="006774B5" w:rsidRDefault="00AF5C2E" w:rsidP="00B466CC">
            <w:pPr>
              <w:jc w:val="center"/>
              <w:rPr>
                <w:color w:val="000000"/>
              </w:rPr>
            </w:pPr>
            <w:r w:rsidRPr="006774B5">
              <w:rPr>
                <w:color w:val="000000"/>
              </w:rPr>
              <w:t>1</w:t>
            </w:r>
          </w:p>
        </w:tc>
        <w:tc>
          <w:tcPr>
            <w:tcW w:w="932" w:type="pct"/>
          </w:tcPr>
          <w:p w:rsidR="00AF5C2E" w:rsidRPr="006774B5" w:rsidRDefault="00AB48E8" w:rsidP="00B466CC">
            <w:pPr>
              <w:jc w:val="center"/>
              <w:rPr>
                <w:color w:val="000000"/>
              </w:rPr>
            </w:pPr>
            <w:r>
              <w:rPr>
                <w:color w:val="000000"/>
              </w:rPr>
              <w:t>1</w:t>
            </w:r>
          </w:p>
        </w:tc>
        <w:tc>
          <w:tcPr>
            <w:tcW w:w="1102" w:type="pct"/>
          </w:tcPr>
          <w:p w:rsidR="00AF5C2E" w:rsidRPr="006774B5" w:rsidRDefault="00AF5C2E" w:rsidP="00B466CC">
            <w:pPr>
              <w:jc w:val="center"/>
              <w:rPr>
                <w:color w:val="000000"/>
              </w:rPr>
            </w:pPr>
            <w:r w:rsidRPr="006774B5">
              <w:rPr>
                <w:color w:val="000000"/>
              </w:rPr>
              <w:t>викторина</w:t>
            </w:r>
          </w:p>
        </w:tc>
      </w:tr>
      <w:tr w:rsidR="00E16EBF" w:rsidRPr="006774B5" w:rsidTr="00AF5C2E">
        <w:trPr>
          <w:cantSplit/>
          <w:trHeight w:val="351"/>
          <w:tblHeader/>
        </w:trPr>
        <w:tc>
          <w:tcPr>
            <w:tcW w:w="260" w:type="pct"/>
          </w:tcPr>
          <w:p w:rsidR="00E16EBF" w:rsidRPr="006774B5" w:rsidRDefault="00E16EBF" w:rsidP="00B466CC">
            <w:pPr>
              <w:jc w:val="center"/>
              <w:rPr>
                <w:b/>
                <w:color w:val="000000"/>
              </w:rPr>
            </w:pPr>
            <w:r>
              <w:rPr>
                <w:b/>
                <w:color w:val="000000"/>
              </w:rPr>
              <w:t>47</w:t>
            </w:r>
          </w:p>
        </w:tc>
        <w:tc>
          <w:tcPr>
            <w:tcW w:w="1309" w:type="pct"/>
          </w:tcPr>
          <w:p w:rsidR="00E16EBF" w:rsidRDefault="00E16EBF" w:rsidP="003D172D">
            <w:pPr>
              <w:pStyle w:val="a7"/>
            </w:pPr>
            <w:r>
              <w:t>Практикум по подготовке эфира</w:t>
            </w:r>
          </w:p>
        </w:tc>
        <w:tc>
          <w:tcPr>
            <w:tcW w:w="385" w:type="pct"/>
          </w:tcPr>
          <w:p w:rsidR="00E16EBF" w:rsidRPr="006774B5" w:rsidRDefault="00E16EBF" w:rsidP="003D172D">
            <w:pPr>
              <w:jc w:val="center"/>
              <w:rPr>
                <w:color w:val="000000"/>
              </w:rPr>
            </w:pPr>
            <w:r>
              <w:rPr>
                <w:color w:val="000000"/>
              </w:rPr>
              <w:t>1</w:t>
            </w:r>
          </w:p>
        </w:tc>
        <w:tc>
          <w:tcPr>
            <w:tcW w:w="450" w:type="pct"/>
          </w:tcPr>
          <w:p w:rsidR="00E16EBF" w:rsidRPr="006774B5" w:rsidRDefault="00E16EBF" w:rsidP="003D172D">
            <w:pPr>
              <w:jc w:val="center"/>
              <w:rPr>
                <w:color w:val="000000"/>
              </w:rPr>
            </w:pPr>
            <w:r>
              <w:rPr>
                <w:color w:val="000000"/>
              </w:rPr>
              <w:t>0</w:t>
            </w:r>
          </w:p>
        </w:tc>
        <w:tc>
          <w:tcPr>
            <w:tcW w:w="562" w:type="pct"/>
          </w:tcPr>
          <w:p w:rsidR="00E16EBF" w:rsidRPr="006774B5" w:rsidRDefault="00E16EBF" w:rsidP="003D172D">
            <w:pPr>
              <w:jc w:val="center"/>
              <w:rPr>
                <w:color w:val="000000"/>
              </w:rPr>
            </w:pPr>
            <w:r>
              <w:rPr>
                <w:color w:val="000000"/>
              </w:rPr>
              <w:t>1</w:t>
            </w:r>
          </w:p>
        </w:tc>
        <w:tc>
          <w:tcPr>
            <w:tcW w:w="932" w:type="pct"/>
          </w:tcPr>
          <w:p w:rsidR="00E16EBF" w:rsidRPr="006774B5" w:rsidRDefault="00E16EBF" w:rsidP="003D172D">
            <w:pPr>
              <w:jc w:val="center"/>
              <w:rPr>
                <w:color w:val="000000"/>
              </w:rPr>
            </w:pPr>
            <w:r>
              <w:rPr>
                <w:color w:val="000000"/>
              </w:rPr>
              <w:t>0</w:t>
            </w:r>
          </w:p>
        </w:tc>
        <w:tc>
          <w:tcPr>
            <w:tcW w:w="1102" w:type="pct"/>
          </w:tcPr>
          <w:p w:rsidR="00E16EBF" w:rsidRPr="006774B5" w:rsidRDefault="00E16EBF" w:rsidP="003D172D">
            <w:pPr>
              <w:pStyle w:val="c19"/>
              <w:shd w:val="clear" w:color="auto" w:fill="FFFFFF"/>
              <w:spacing w:before="0" w:beforeAutospacing="0" w:after="0" w:afterAutospacing="0"/>
              <w:jc w:val="center"/>
              <w:rPr>
                <w:color w:val="000000"/>
              </w:rPr>
            </w:pPr>
            <w:r w:rsidRPr="006774B5">
              <w:rPr>
                <w:rStyle w:val="c10"/>
                <w:color w:val="000000"/>
              </w:rPr>
              <w:t>индивидуальные задания</w:t>
            </w:r>
          </w:p>
          <w:p w:rsidR="00E16EBF" w:rsidRPr="006774B5" w:rsidRDefault="00E16EBF" w:rsidP="003D172D">
            <w:pPr>
              <w:jc w:val="center"/>
              <w:rPr>
                <w:color w:val="000000"/>
              </w:rPr>
            </w:pPr>
          </w:p>
        </w:tc>
      </w:tr>
      <w:tr w:rsidR="00E16EBF" w:rsidRPr="006774B5" w:rsidTr="00AF5C2E">
        <w:trPr>
          <w:cantSplit/>
          <w:trHeight w:val="351"/>
          <w:tblHeader/>
        </w:trPr>
        <w:tc>
          <w:tcPr>
            <w:tcW w:w="260" w:type="pct"/>
          </w:tcPr>
          <w:p w:rsidR="00E16EBF" w:rsidRPr="006774B5" w:rsidRDefault="00E16EBF" w:rsidP="00B466CC">
            <w:pPr>
              <w:jc w:val="center"/>
              <w:rPr>
                <w:b/>
                <w:color w:val="000000"/>
              </w:rPr>
            </w:pPr>
            <w:r>
              <w:rPr>
                <w:b/>
                <w:color w:val="000000"/>
              </w:rPr>
              <w:t>48</w:t>
            </w:r>
          </w:p>
        </w:tc>
        <w:tc>
          <w:tcPr>
            <w:tcW w:w="1309" w:type="pct"/>
          </w:tcPr>
          <w:p w:rsidR="00E16EBF" w:rsidRDefault="00E16EBF" w:rsidP="003D172D">
            <w:pPr>
              <w:pStyle w:val="a7"/>
            </w:pPr>
            <w:r>
              <w:t>Практикум-трансляция</w:t>
            </w:r>
          </w:p>
        </w:tc>
        <w:tc>
          <w:tcPr>
            <w:tcW w:w="385" w:type="pct"/>
          </w:tcPr>
          <w:p w:rsidR="00E16EBF" w:rsidRPr="006774B5" w:rsidRDefault="00E16EBF" w:rsidP="003D172D">
            <w:pPr>
              <w:jc w:val="center"/>
              <w:rPr>
                <w:color w:val="000000"/>
              </w:rPr>
            </w:pPr>
            <w:r>
              <w:rPr>
                <w:color w:val="000000"/>
              </w:rPr>
              <w:t>1</w:t>
            </w:r>
          </w:p>
        </w:tc>
        <w:tc>
          <w:tcPr>
            <w:tcW w:w="450" w:type="pct"/>
          </w:tcPr>
          <w:p w:rsidR="00E16EBF" w:rsidRPr="006774B5" w:rsidRDefault="00E16EBF" w:rsidP="003D172D">
            <w:pPr>
              <w:jc w:val="center"/>
              <w:rPr>
                <w:color w:val="000000"/>
              </w:rPr>
            </w:pPr>
            <w:r>
              <w:rPr>
                <w:color w:val="000000"/>
              </w:rPr>
              <w:t>0</w:t>
            </w:r>
          </w:p>
        </w:tc>
        <w:tc>
          <w:tcPr>
            <w:tcW w:w="562" w:type="pct"/>
          </w:tcPr>
          <w:p w:rsidR="00E16EBF" w:rsidRPr="006774B5" w:rsidRDefault="00E16EBF" w:rsidP="003D172D">
            <w:pPr>
              <w:jc w:val="center"/>
              <w:rPr>
                <w:color w:val="000000"/>
              </w:rPr>
            </w:pPr>
            <w:r>
              <w:rPr>
                <w:color w:val="000000"/>
              </w:rPr>
              <w:t>1</w:t>
            </w:r>
          </w:p>
        </w:tc>
        <w:tc>
          <w:tcPr>
            <w:tcW w:w="932" w:type="pct"/>
          </w:tcPr>
          <w:p w:rsidR="00E16EBF" w:rsidRPr="006774B5" w:rsidRDefault="00E16EBF" w:rsidP="003D172D">
            <w:pPr>
              <w:jc w:val="center"/>
              <w:rPr>
                <w:color w:val="000000"/>
              </w:rPr>
            </w:pPr>
            <w:r>
              <w:rPr>
                <w:color w:val="000000"/>
              </w:rPr>
              <w:t>0</w:t>
            </w:r>
          </w:p>
        </w:tc>
        <w:tc>
          <w:tcPr>
            <w:tcW w:w="1102" w:type="pct"/>
          </w:tcPr>
          <w:p w:rsidR="00E16EBF" w:rsidRPr="006774B5" w:rsidRDefault="00E16EBF" w:rsidP="003D172D">
            <w:pPr>
              <w:pStyle w:val="c19"/>
              <w:shd w:val="clear" w:color="auto" w:fill="FFFFFF"/>
              <w:spacing w:before="0" w:beforeAutospacing="0" w:after="0" w:afterAutospacing="0"/>
              <w:jc w:val="center"/>
              <w:rPr>
                <w:color w:val="000000"/>
              </w:rPr>
            </w:pPr>
            <w:r w:rsidRPr="006774B5">
              <w:rPr>
                <w:rStyle w:val="c10"/>
                <w:color w:val="000000"/>
              </w:rPr>
              <w:t>индивидуальные задания</w:t>
            </w:r>
          </w:p>
          <w:p w:rsidR="00E16EBF" w:rsidRPr="006774B5" w:rsidRDefault="00E16EBF" w:rsidP="003D172D">
            <w:pPr>
              <w:jc w:val="center"/>
              <w:rPr>
                <w:color w:val="000000"/>
              </w:rPr>
            </w:pPr>
          </w:p>
        </w:tc>
      </w:tr>
      <w:tr w:rsidR="00AF5C2E" w:rsidRPr="006774B5" w:rsidTr="00AF5C2E">
        <w:trPr>
          <w:cantSplit/>
          <w:trHeight w:val="351"/>
          <w:tblHeader/>
        </w:trPr>
        <w:tc>
          <w:tcPr>
            <w:tcW w:w="260" w:type="pct"/>
          </w:tcPr>
          <w:p w:rsidR="00AF5C2E" w:rsidRPr="006774B5" w:rsidRDefault="00AF5C2E" w:rsidP="00B466CC">
            <w:pPr>
              <w:jc w:val="center"/>
              <w:rPr>
                <w:b/>
                <w:color w:val="000000"/>
              </w:rPr>
            </w:pPr>
          </w:p>
          <w:p w:rsidR="00AF5C2E" w:rsidRPr="006774B5" w:rsidRDefault="00E16EBF" w:rsidP="00B466CC">
            <w:pPr>
              <w:jc w:val="center"/>
              <w:rPr>
                <w:b/>
                <w:color w:val="000000"/>
              </w:rPr>
            </w:pPr>
            <w:r>
              <w:rPr>
                <w:b/>
                <w:color w:val="000000"/>
              </w:rPr>
              <w:t>49</w:t>
            </w:r>
          </w:p>
        </w:tc>
        <w:tc>
          <w:tcPr>
            <w:tcW w:w="1309" w:type="pct"/>
          </w:tcPr>
          <w:p w:rsidR="00AF5C2E" w:rsidRDefault="00AF5C2E" w:rsidP="003D172D">
            <w:pPr>
              <w:pStyle w:val="a7"/>
            </w:pPr>
            <w:r>
              <w:t>Занятие-тренинг «Справочная литература – источник получения информации»</w:t>
            </w:r>
          </w:p>
        </w:tc>
        <w:tc>
          <w:tcPr>
            <w:tcW w:w="385" w:type="pct"/>
          </w:tcPr>
          <w:p w:rsidR="00AF5C2E" w:rsidRPr="006774B5" w:rsidRDefault="00AF5C2E" w:rsidP="00B466CC">
            <w:pPr>
              <w:jc w:val="center"/>
              <w:rPr>
                <w:color w:val="000000"/>
              </w:rPr>
            </w:pPr>
          </w:p>
          <w:p w:rsidR="00AF5C2E" w:rsidRPr="006774B5" w:rsidRDefault="00AB48E8" w:rsidP="00B466CC">
            <w:pPr>
              <w:jc w:val="center"/>
              <w:rPr>
                <w:color w:val="000000"/>
              </w:rPr>
            </w:pPr>
            <w:r>
              <w:rPr>
                <w:color w:val="000000"/>
              </w:rPr>
              <w:t>2</w:t>
            </w:r>
          </w:p>
        </w:tc>
        <w:tc>
          <w:tcPr>
            <w:tcW w:w="450" w:type="pct"/>
          </w:tcPr>
          <w:p w:rsidR="00AF5C2E" w:rsidRPr="006774B5" w:rsidRDefault="00E16EBF" w:rsidP="00B466CC">
            <w:pPr>
              <w:jc w:val="center"/>
              <w:rPr>
                <w:color w:val="000000"/>
              </w:rPr>
            </w:pPr>
            <w:r>
              <w:rPr>
                <w:color w:val="000000"/>
              </w:rPr>
              <w:t>0</w:t>
            </w:r>
          </w:p>
        </w:tc>
        <w:tc>
          <w:tcPr>
            <w:tcW w:w="562" w:type="pct"/>
          </w:tcPr>
          <w:p w:rsidR="00AF5C2E" w:rsidRPr="006774B5" w:rsidRDefault="00AF5C2E" w:rsidP="00B466CC">
            <w:pPr>
              <w:jc w:val="center"/>
              <w:rPr>
                <w:color w:val="000000"/>
              </w:rPr>
            </w:pPr>
            <w:r w:rsidRPr="006774B5">
              <w:rPr>
                <w:color w:val="000000"/>
              </w:rPr>
              <w:t>1</w:t>
            </w:r>
          </w:p>
        </w:tc>
        <w:tc>
          <w:tcPr>
            <w:tcW w:w="932" w:type="pct"/>
          </w:tcPr>
          <w:p w:rsidR="00AF5C2E" w:rsidRPr="006774B5" w:rsidRDefault="00AB48E8" w:rsidP="00B466CC">
            <w:pPr>
              <w:jc w:val="center"/>
              <w:rPr>
                <w:color w:val="000000"/>
              </w:rPr>
            </w:pPr>
            <w:r>
              <w:rPr>
                <w:color w:val="000000"/>
              </w:rPr>
              <w:t>1</w:t>
            </w:r>
          </w:p>
        </w:tc>
        <w:tc>
          <w:tcPr>
            <w:tcW w:w="1102" w:type="pct"/>
          </w:tcPr>
          <w:p w:rsidR="00AF5C2E" w:rsidRPr="006774B5" w:rsidRDefault="00AF5C2E" w:rsidP="00B466CC">
            <w:pPr>
              <w:jc w:val="center"/>
              <w:rPr>
                <w:color w:val="000000"/>
              </w:rPr>
            </w:pPr>
            <w:r w:rsidRPr="006774B5">
              <w:rPr>
                <w:color w:val="000000"/>
              </w:rPr>
              <w:t>беседа</w:t>
            </w:r>
          </w:p>
        </w:tc>
      </w:tr>
      <w:tr w:rsidR="00E16EBF" w:rsidRPr="006774B5" w:rsidTr="00AF5C2E">
        <w:trPr>
          <w:cantSplit/>
          <w:trHeight w:val="351"/>
          <w:tblHeader/>
        </w:trPr>
        <w:tc>
          <w:tcPr>
            <w:tcW w:w="260" w:type="pct"/>
          </w:tcPr>
          <w:p w:rsidR="00E16EBF" w:rsidRPr="006774B5" w:rsidRDefault="00E16EBF" w:rsidP="00B466CC">
            <w:pPr>
              <w:jc w:val="center"/>
              <w:rPr>
                <w:b/>
                <w:color w:val="000000"/>
              </w:rPr>
            </w:pPr>
            <w:r>
              <w:rPr>
                <w:b/>
                <w:color w:val="000000"/>
              </w:rPr>
              <w:t>50</w:t>
            </w:r>
          </w:p>
        </w:tc>
        <w:tc>
          <w:tcPr>
            <w:tcW w:w="1309" w:type="pct"/>
          </w:tcPr>
          <w:p w:rsidR="00E16EBF" w:rsidRDefault="00E16EBF" w:rsidP="003D172D">
            <w:pPr>
              <w:pStyle w:val="a7"/>
            </w:pPr>
            <w:r>
              <w:t>Практикум по подготовке эфира</w:t>
            </w:r>
          </w:p>
        </w:tc>
        <w:tc>
          <w:tcPr>
            <w:tcW w:w="385" w:type="pct"/>
          </w:tcPr>
          <w:p w:rsidR="00E16EBF" w:rsidRPr="006774B5" w:rsidRDefault="00E16EBF" w:rsidP="003D172D">
            <w:pPr>
              <w:jc w:val="center"/>
              <w:rPr>
                <w:color w:val="000000"/>
              </w:rPr>
            </w:pPr>
            <w:r>
              <w:rPr>
                <w:color w:val="000000"/>
              </w:rPr>
              <w:t>1</w:t>
            </w:r>
          </w:p>
        </w:tc>
        <w:tc>
          <w:tcPr>
            <w:tcW w:w="450" w:type="pct"/>
          </w:tcPr>
          <w:p w:rsidR="00E16EBF" w:rsidRPr="006774B5" w:rsidRDefault="00E16EBF" w:rsidP="003D172D">
            <w:pPr>
              <w:jc w:val="center"/>
              <w:rPr>
                <w:color w:val="000000"/>
              </w:rPr>
            </w:pPr>
            <w:r>
              <w:rPr>
                <w:color w:val="000000"/>
              </w:rPr>
              <w:t>0</w:t>
            </w:r>
          </w:p>
        </w:tc>
        <w:tc>
          <w:tcPr>
            <w:tcW w:w="562" w:type="pct"/>
          </w:tcPr>
          <w:p w:rsidR="00E16EBF" w:rsidRPr="006774B5" w:rsidRDefault="00E16EBF" w:rsidP="003D172D">
            <w:pPr>
              <w:jc w:val="center"/>
              <w:rPr>
                <w:color w:val="000000"/>
              </w:rPr>
            </w:pPr>
            <w:r>
              <w:rPr>
                <w:color w:val="000000"/>
              </w:rPr>
              <w:t>1</w:t>
            </w:r>
          </w:p>
        </w:tc>
        <w:tc>
          <w:tcPr>
            <w:tcW w:w="932" w:type="pct"/>
          </w:tcPr>
          <w:p w:rsidR="00E16EBF" w:rsidRPr="006774B5" w:rsidRDefault="00E16EBF" w:rsidP="003D172D">
            <w:pPr>
              <w:jc w:val="center"/>
              <w:rPr>
                <w:color w:val="000000"/>
              </w:rPr>
            </w:pPr>
            <w:r>
              <w:rPr>
                <w:color w:val="000000"/>
              </w:rPr>
              <w:t>0</w:t>
            </w:r>
          </w:p>
        </w:tc>
        <w:tc>
          <w:tcPr>
            <w:tcW w:w="1102" w:type="pct"/>
          </w:tcPr>
          <w:p w:rsidR="00E16EBF" w:rsidRPr="006774B5" w:rsidRDefault="00E16EBF" w:rsidP="003D172D">
            <w:pPr>
              <w:pStyle w:val="c19"/>
              <w:shd w:val="clear" w:color="auto" w:fill="FFFFFF"/>
              <w:spacing w:before="0" w:beforeAutospacing="0" w:after="0" w:afterAutospacing="0"/>
              <w:jc w:val="center"/>
              <w:rPr>
                <w:color w:val="000000"/>
              </w:rPr>
            </w:pPr>
            <w:r w:rsidRPr="006774B5">
              <w:rPr>
                <w:rStyle w:val="c10"/>
                <w:color w:val="000000"/>
              </w:rPr>
              <w:t>индивидуальные задания</w:t>
            </w:r>
          </w:p>
          <w:p w:rsidR="00E16EBF" w:rsidRPr="006774B5" w:rsidRDefault="00E16EBF" w:rsidP="003D172D">
            <w:pPr>
              <w:jc w:val="center"/>
              <w:rPr>
                <w:color w:val="000000"/>
              </w:rPr>
            </w:pPr>
          </w:p>
        </w:tc>
      </w:tr>
      <w:tr w:rsidR="00E16EBF" w:rsidRPr="006774B5" w:rsidTr="00AF5C2E">
        <w:trPr>
          <w:cantSplit/>
          <w:trHeight w:val="351"/>
          <w:tblHeader/>
        </w:trPr>
        <w:tc>
          <w:tcPr>
            <w:tcW w:w="260" w:type="pct"/>
          </w:tcPr>
          <w:p w:rsidR="00E16EBF" w:rsidRPr="006774B5" w:rsidRDefault="00E16EBF" w:rsidP="00B466CC">
            <w:pPr>
              <w:jc w:val="center"/>
              <w:rPr>
                <w:b/>
                <w:color w:val="000000"/>
              </w:rPr>
            </w:pPr>
            <w:r>
              <w:rPr>
                <w:b/>
                <w:color w:val="000000"/>
              </w:rPr>
              <w:t>51</w:t>
            </w:r>
          </w:p>
        </w:tc>
        <w:tc>
          <w:tcPr>
            <w:tcW w:w="1309" w:type="pct"/>
          </w:tcPr>
          <w:p w:rsidR="00E16EBF" w:rsidRDefault="00E16EBF" w:rsidP="003D172D">
            <w:pPr>
              <w:pStyle w:val="a7"/>
            </w:pPr>
            <w:r>
              <w:t>Практикум-трансляция</w:t>
            </w:r>
          </w:p>
        </w:tc>
        <w:tc>
          <w:tcPr>
            <w:tcW w:w="385" w:type="pct"/>
          </w:tcPr>
          <w:p w:rsidR="00E16EBF" w:rsidRPr="006774B5" w:rsidRDefault="00E16EBF" w:rsidP="003D172D">
            <w:pPr>
              <w:jc w:val="center"/>
              <w:rPr>
                <w:color w:val="000000"/>
              </w:rPr>
            </w:pPr>
            <w:r>
              <w:rPr>
                <w:color w:val="000000"/>
              </w:rPr>
              <w:t>1</w:t>
            </w:r>
          </w:p>
        </w:tc>
        <w:tc>
          <w:tcPr>
            <w:tcW w:w="450" w:type="pct"/>
          </w:tcPr>
          <w:p w:rsidR="00E16EBF" w:rsidRPr="006774B5" w:rsidRDefault="00E16EBF" w:rsidP="003D172D">
            <w:pPr>
              <w:jc w:val="center"/>
              <w:rPr>
                <w:color w:val="000000"/>
              </w:rPr>
            </w:pPr>
            <w:r>
              <w:rPr>
                <w:color w:val="000000"/>
              </w:rPr>
              <w:t>0</w:t>
            </w:r>
          </w:p>
        </w:tc>
        <w:tc>
          <w:tcPr>
            <w:tcW w:w="562" w:type="pct"/>
          </w:tcPr>
          <w:p w:rsidR="00E16EBF" w:rsidRPr="006774B5" w:rsidRDefault="00E16EBF" w:rsidP="003D172D">
            <w:pPr>
              <w:jc w:val="center"/>
              <w:rPr>
                <w:color w:val="000000"/>
              </w:rPr>
            </w:pPr>
            <w:r>
              <w:rPr>
                <w:color w:val="000000"/>
              </w:rPr>
              <w:t>1</w:t>
            </w:r>
          </w:p>
        </w:tc>
        <w:tc>
          <w:tcPr>
            <w:tcW w:w="932" w:type="pct"/>
          </w:tcPr>
          <w:p w:rsidR="00E16EBF" w:rsidRPr="006774B5" w:rsidRDefault="00E16EBF" w:rsidP="003D172D">
            <w:pPr>
              <w:jc w:val="center"/>
              <w:rPr>
                <w:color w:val="000000"/>
              </w:rPr>
            </w:pPr>
            <w:r>
              <w:rPr>
                <w:color w:val="000000"/>
              </w:rPr>
              <w:t>0</w:t>
            </w:r>
          </w:p>
        </w:tc>
        <w:tc>
          <w:tcPr>
            <w:tcW w:w="1102" w:type="pct"/>
          </w:tcPr>
          <w:p w:rsidR="00E16EBF" w:rsidRPr="006774B5" w:rsidRDefault="00E16EBF" w:rsidP="003D172D">
            <w:pPr>
              <w:pStyle w:val="c19"/>
              <w:shd w:val="clear" w:color="auto" w:fill="FFFFFF"/>
              <w:spacing w:before="0" w:beforeAutospacing="0" w:after="0" w:afterAutospacing="0"/>
              <w:jc w:val="center"/>
              <w:rPr>
                <w:color w:val="000000"/>
              </w:rPr>
            </w:pPr>
            <w:r w:rsidRPr="006774B5">
              <w:rPr>
                <w:rStyle w:val="c10"/>
                <w:color w:val="000000"/>
              </w:rPr>
              <w:t>индивидуальные задания</w:t>
            </w:r>
          </w:p>
          <w:p w:rsidR="00E16EBF" w:rsidRPr="006774B5" w:rsidRDefault="00E16EBF" w:rsidP="003D172D">
            <w:pPr>
              <w:jc w:val="center"/>
              <w:rPr>
                <w:color w:val="000000"/>
              </w:rPr>
            </w:pPr>
          </w:p>
        </w:tc>
      </w:tr>
      <w:tr w:rsidR="00AF5C2E" w:rsidRPr="006774B5" w:rsidTr="00AF5C2E">
        <w:trPr>
          <w:cantSplit/>
          <w:trHeight w:val="351"/>
          <w:tblHeader/>
        </w:trPr>
        <w:tc>
          <w:tcPr>
            <w:tcW w:w="260" w:type="pct"/>
          </w:tcPr>
          <w:p w:rsidR="00AF5C2E" w:rsidRPr="006774B5" w:rsidRDefault="00AF5C2E" w:rsidP="00B466CC">
            <w:pPr>
              <w:jc w:val="center"/>
              <w:rPr>
                <w:b/>
                <w:color w:val="000000"/>
              </w:rPr>
            </w:pPr>
          </w:p>
          <w:p w:rsidR="00AF5C2E" w:rsidRPr="006774B5" w:rsidRDefault="00E16EBF" w:rsidP="00B466CC">
            <w:pPr>
              <w:jc w:val="center"/>
              <w:rPr>
                <w:b/>
                <w:color w:val="000000"/>
              </w:rPr>
            </w:pPr>
            <w:r>
              <w:rPr>
                <w:b/>
                <w:color w:val="000000"/>
              </w:rPr>
              <w:t>52</w:t>
            </w:r>
          </w:p>
        </w:tc>
        <w:tc>
          <w:tcPr>
            <w:tcW w:w="1309" w:type="pct"/>
          </w:tcPr>
          <w:p w:rsidR="00AF5C2E" w:rsidRDefault="00AF5C2E" w:rsidP="003D172D">
            <w:pPr>
              <w:pStyle w:val="a7"/>
            </w:pPr>
            <w:r>
              <w:t>Оформление словарика юного корреспондента</w:t>
            </w:r>
          </w:p>
        </w:tc>
        <w:tc>
          <w:tcPr>
            <w:tcW w:w="385" w:type="pct"/>
          </w:tcPr>
          <w:p w:rsidR="00AF5C2E" w:rsidRPr="006774B5" w:rsidRDefault="00AF5C2E" w:rsidP="00B466CC">
            <w:pPr>
              <w:jc w:val="center"/>
              <w:rPr>
                <w:color w:val="000000"/>
              </w:rPr>
            </w:pPr>
          </w:p>
          <w:p w:rsidR="00AF5C2E" w:rsidRPr="006774B5" w:rsidRDefault="00AB48E8" w:rsidP="00B466CC">
            <w:pPr>
              <w:jc w:val="center"/>
              <w:rPr>
                <w:color w:val="000000"/>
              </w:rPr>
            </w:pPr>
            <w:r>
              <w:rPr>
                <w:color w:val="000000"/>
              </w:rPr>
              <w:t>2</w:t>
            </w:r>
          </w:p>
        </w:tc>
        <w:tc>
          <w:tcPr>
            <w:tcW w:w="450" w:type="pct"/>
          </w:tcPr>
          <w:p w:rsidR="00AF5C2E" w:rsidRPr="006774B5" w:rsidRDefault="00E16EBF" w:rsidP="00B466CC">
            <w:pPr>
              <w:jc w:val="center"/>
              <w:rPr>
                <w:color w:val="000000"/>
              </w:rPr>
            </w:pPr>
            <w:r>
              <w:rPr>
                <w:color w:val="000000"/>
              </w:rPr>
              <w:t>0</w:t>
            </w:r>
          </w:p>
        </w:tc>
        <w:tc>
          <w:tcPr>
            <w:tcW w:w="562" w:type="pct"/>
          </w:tcPr>
          <w:p w:rsidR="00AF5C2E" w:rsidRPr="006774B5" w:rsidRDefault="00AB48E8" w:rsidP="00B466CC">
            <w:pPr>
              <w:jc w:val="center"/>
              <w:rPr>
                <w:color w:val="000000"/>
              </w:rPr>
            </w:pPr>
            <w:r>
              <w:rPr>
                <w:color w:val="000000"/>
              </w:rPr>
              <w:t>1</w:t>
            </w:r>
          </w:p>
        </w:tc>
        <w:tc>
          <w:tcPr>
            <w:tcW w:w="932" w:type="pct"/>
          </w:tcPr>
          <w:p w:rsidR="00AF5C2E" w:rsidRPr="006774B5" w:rsidRDefault="00AF5C2E" w:rsidP="00B466CC">
            <w:pPr>
              <w:jc w:val="center"/>
              <w:rPr>
                <w:color w:val="000000"/>
              </w:rPr>
            </w:pPr>
            <w:r w:rsidRPr="006774B5">
              <w:rPr>
                <w:color w:val="000000"/>
              </w:rPr>
              <w:t>1</w:t>
            </w:r>
          </w:p>
        </w:tc>
        <w:tc>
          <w:tcPr>
            <w:tcW w:w="1102" w:type="pct"/>
          </w:tcPr>
          <w:p w:rsidR="00AF5C2E" w:rsidRPr="006774B5" w:rsidRDefault="00AF5C2E" w:rsidP="00B466CC">
            <w:pPr>
              <w:jc w:val="center"/>
            </w:pPr>
            <w:r w:rsidRPr="006774B5">
              <w:rPr>
                <w:rStyle w:val="c10"/>
                <w:color w:val="000000"/>
              </w:rPr>
              <w:t>индивидуальные задания</w:t>
            </w:r>
          </w:p>
        </w:tc>
      </w:tr>
      <w:tr w:rsidR="00E16EBF" w:rsidRPr="006774B5" w:rsidTr="00AF5C2E">
        <w:trPr>
          <w:cantSplit/>
          <w:trHeight w:val="351"/>
          <w:tblHeader/>
        </w:trPr>
        <w:tc>
          <w:tcPr>
            <w:tcW w:w="260" w:type="pct"/>
          </w:tcPr>
          <w:p w:rsidR="00E16EBF" w:rsidRPr="006774B5" w:rsidRDefault="00E16EBF" w:rsidP="00B466CC">
            <w:pPr>
              <w:jc w:val="center"/>
              <w:rPr>
                <w:b/>
                <w:color w:val="000000"/>
              </w:rPr>
            </w:pPr>
            <w:r>
              <w:rPr>
                <w:b/>
                <w:color w:val="000000"/>
              </w:rPr>
              <w:t>53</w:t>
            </w:r>
          </w:p>
        </w:tc>
        <w:tc>
          <w:tcPr>
            <w:tcW w:w="1309" w:type="pct"/>
          </w:tcPr>
          <w:p w:rsidR="00E16EBF" w:rsidRDefault="00E16EBF" w:rsidP="003D172D">
            <w:pPr>
              <w:pStyle w:val="a7"/>
            </w:pPr>
            <w:r>
              <w:t>Практикум по подготовке эфира</w:t>
            </w:r>
          </w:p>
        </w:tc>
        <w:tc>
          <w:tcPr>
            <w:tcW w:w="385" w:type="pct"/>
          </w:tcPr>
          <w:p w:rsidR="00E16EBF" w:rsidRPr="006774B5" w:rsidRDefault="00E16EBF" w:rsidP="003D172D">
            <w:pPr>
              <w:jc w:val="center"/>
              <w:rPr>
                <w:color w:val="000000"/>
              </w:rPr>
            </w:pPr>
            <w:r>
              <w:rPr>
                <w:color w:val="000000"/>
              </w:rPr>
              <w:t>1</w:t>
            </w:r>
          </w:p>
        </w:tc>
        <w:tc>
          <w:tcPr>
            <w:tcW w:w="450" w:type="pct"/>
          </w:tcPr>
          <w:p w:rsidR="00E16EBF" w:rsidRPr="006774B5" w:rsidRDefault="00E16EBF" w:rsidP="003D172D">
            <w:pPr>
              <w:jc w:val="center"/>
              <w:rPr>
                <w:color w:val="000000"/>
              </w:rPr>
            </w:pPr>
            <w:r>
              <w:rPr>
                <w:color w:val="000000"/>
              </w:rPr>
              <w:t>0</w:t>
            </w:r>
          </w:p>
        </w:tc>
        <w:tc>
          <w:tcPr>
            <w:tcW w:w="562" w:type="pct"/>
          </w:tcPr>
          <w:p w:rsidR="00E16EBF" w:rsidRPr="006774B5" w:rsidRDefault="00E16EBF" w:rsidP="003D172D">
            <w:pPr>
              <w:jc w:val="center"/>
              <w:rPr>
                <w:color w:val="000000"/>
              </w:rPr>
            </w:pPr>
            <w:r>
              <w:rPr>
                <w:color w:val="000000"/>
              </w:rPr>
              <w:t>1</w:t>
            </w:r>
          </w:p>
        </w:tc>
        <w:tc>
          <w:tcPr>
            <w:tcW w:w="932" w:type="pct"/>
          </w:tcPr>
          <w:p w:rsidR="00E16EBF" w:rsidRPr="006774B5" w:rsidRDefault="00E16EBF" w:rsidP="003D172D">
            <w:pPr>
              <w:jc w:val="center"/>
              <w:rPr>
                <w:color w:val="000000"/>
              </w:rPr>
            </w:pPr>
            <w:r>
              <w:rPr>
                <w:color w:val="000000"/>
              </w:rPr>
              <w:t>0</w:t>
            </w:r>
          </w:p>
        </w:tc>
        <w:tc>
          <w:tcPr>
            <w:tcW w:w="1102" w:type="pct"/>
          </w:tcPr>
          <w:p w:rsidR="00E16EBF" w:rsidRPr="006774B5" w:rsidRDefault="00E16EBF" w:rsidP="003D172D">
            <w:pPr>
              <w:pStyle w:val="c19"/>
              <w:shd w:val="clear" w:color="auto" w:fill="FFFFFF"/>
              <w:spacing w:before="0" w:beforeAutospacing="0" w:after="0" w:afterAutospacing="0"/>
              <w:jc w:val="center"/>
              <w:rPr>
                <w:color w:val="000000"/>
              </w:rPr>
            </w:pPr>
            <w:r w:rsidRPr="006774B5">
              <w:rPr>
                <w:rStyle w:val="c10"/>
                <w:color w:val="000000"/>
              </w:rPr>
              <w:t>индивидуальные задания</w:t>
            </w:r>
          </w:p>
          <w:p w:rsidR="00E16EBF" w:rsidRPr="006774B5" w:rsidRDefault="00E16EBF" w:rsidP="003D172D">
            <w:pPr>
              <w:jc w:val="center"/>
              <w:rPr>
                <w:color w:val="000000"/>
              </w:rPr>
            </w:pPr>
          </w:p>
        </w:tc>
      </w:tr>
      <w:tr w:rsidR="00E16EBF" w:rsidRPr="006774B5" w:rsidTr="00AF5C2E">
        <w:trPr>
          <w:cantSplit/>
          <w:trHeight w:val="351"/>
          <w:tblHeader/>
        </w:trPr>
        <w:tc>
          <w:tcPr>
            <w:tcW w:w="260" w:type="pct"/>
          </w:tcPr>
          <w:p w:rsidR="00E16EBF" w:rsidRPr="006774B5" w:rsidRDefault="00E16EBF" w:rsidP="00B466CC">
            <w:pPr>
              <w:jc w:val="center"/>
              <w:rPr>
                <w:b/>
                <w:color w:val="000000"/>
              </w:rPr>
            </w:pPr>
            <w:r>
              <w:rPr>
                <w:b/>
                <w:color w:val="000000"/>
              </w:rPr>
              <w:t>54</w:t>
            </w:r>
          </w:p>
        </w:tc>
        <w:tc>
          <w:tcPr>
            <w:tcW w:w="1309" w:type="pct"/>
          </w:tcPr>
          <w:p w:rsidR="00E16EBF" w:rsidRDefault="00E16EBF" w:rsidP="003D172D">
            <w:pPr>
              <w:pStyle w:val="a7"/>
            </w:pPr>
            <w:r>
              <w:t>Практикум-трансляция</w:t>
            </w:r>
          </w:p>
        </w:tc>
        <w:tc>
          <w:tcPr>
            <w:tcW w:w="385" w:type="pct"/>
          </w:tcPr>
          <w:p w:rsidR="00E16EBF" w:rsidRPr="006774B5" w:rsidRDefault="00E16EBF" w:rsidP="003D172D">
            <w:pPr>
              <w:jc w:val="center"/>
              <w:rPr>
                <w:color w:val="000000"/>
              </w:rPr>
            </w:pPr>
            <w:r>
              <w:rPr>
                <w:color w:val="000000"/>
              </w:rPr>
              <w:t>1</w:t>
            </w:r>
          </w:p>
        </w:tc>
        <w:tc>
          <w:tcPr>
            <w:tcW w:w="450" w:type="pct"/>
          </w:tcPr>
          <w:p w:rsidR="00E16EBF" w:rsidRPr="006774B5" w:rsidRDefault="00E16EBF" w:rsidP="003D172D">
            <w:pPr>
              <w:jc w:val="center"/>
              <w:rPr>
                <w:color w:val="000000"/>
              </w:rPr>
            </w:pPr>
            <w:r>
              <w:rPr>
                <w:color w:val="000000"/>
              </w:rPr>
              <w:t>0</w:t>
            </w:r>
          </w:p>
        </w:tc>
        <w:tc>
          <w:tcPr>
            <w:tcW w:w="562" w:type="pct"/>
          </w:tcPr>
          <w:p w:rsidR="00E16EBF" w:rsidRPr="006774B5" w:rsidRDefault="00E16EBF" w:rsidP="003D172D">
            <w:pPr>
              <w:jc w:val="center"/>
              <w:rPr>
                <w:color w:val="000000"/>
              </w:rPr>
            </w:pPr>
            <w:r>
              <w:rPr>
                <w:color w:val="000000"/>
              </w:rPr>
              <w:t>1</w:t>
            </w:r>
          </w:p>
        </w:tc>
        <w:tc>
          <w:tcPr>
            <w:tcW w:w="932" w:type="pct"/>
          </w:tcPr>
          <w:p w:rsidR="00E16EBF" w:rsidRPr="006774B5" w:rsidRDefault="00E16EBF" w:rsidP="003D172D">
            <w:pPr>
              <w:jc w:val="center"/>
              <w:rPr>
                <w:color w:val="000000"/>
              </w:rPr>
            </w:pPr>
            <w:r>
              <w:rPr>
                <w:color w:val="000000"/>
              </w:rPr>
              <w:t>0</w:t>
            </w:r>
          </w:p>
        </w:tc>
        <w:tc>
          <w:tcPr>
            <w:tcW w:w="1102" w:type="pct"/>
          </w:tcPr>
          <w:p w:rsidR="00E16EBF" w:rsidRPr="006774B5" w:rsidRDefault="00E16EBF" w:rsidP="003D172D">
            <w:pPr>
              <w:pStyle w:val="c19"/>
              <w:shd w:val="clear" w:color="auto" w:fill="FFFFFF"/>
              <w:spacing w:before="0" w:beforeAutospacing="0" w:after="0" w:afterAutospacing="0"/>
              <w:jc w:val="center"/>
              <w:rPr>
                <w:color w:val="000000"/>
              </w:rPr>
            </w:pPr>
            <w:r w:rsidRPr="006774B5">
              <w:rPr>
                <w:rStyle w:val="c10"/>
                <w:color w:val="000000"/>
              </w:rPr>
              <w:t>индивидуальные задания</w:t>
            </w:r>
          </w:p>
          <w:p w:rsidR="00E16EBF" w:rsidRPr="006774B5" w:rsidRDefault="00E16EBF" w:rsidP="003D172D">
            <w:pPr>
              <w:jc w:val="center"/>
              <w:rPr>
                <w:color w:val="000000"/>
              </w:rPr>
            </w:pPr>
          </w:p>
        </w:tc>
      </w:tr>
      <w:tr w:rsidR="00717717" w:rsidRPr="006774B5" w:rsidTr="00AF5C2E">
        <w:trPr>
          <w:cantSplit/>
          <w:trHeight w:val="351"/>
          <w:tblHeader/>
        </w:trPr>
        <w:tc>
          <w:tcPr>
            <w:tcW w:w="260" w:type="pct"/>
          </w:tcPr>
          <w:p w:rsidR="00717717" w:rsidRPr="006774B5" w:rsidRDefault="00E16EBF" w:rsidP="00B466CC">
            <w:pPr>
              <w:jc w:val="center"/>
              <w:rPr>
                <w:b/>
                <w:color w:val="000000"/>
              </w:rPr>
            </w:pPr>
            <w:r>
              <w:rPr>
                <w:b/>
                <w:color w:val="000000"/>
              </w:rPr>
              <w:t>55</w:t>
            </w:r>
          </w:p>
        </w:tc>
        <w:tc>
          <w:tcPr>
            <w:tcW w:w="1309" w:type="pct"/>
          </w:tcPr>
          <w:p w:rsidR="00717717" w:rsidRPr="006774B5" w:rsidRDefault="00717717" w:rsidP="00B466CC">
            <w:r w:rsidRPr="006774B5">
              <w:t>Итоговая аттестация</w:t>
            </w:r>
          </w:p>
        </w:tc>
        <w:tc>
          <w:tcPr>
            <w:tcW w:w="385" w:type="pct"/>
          </w:tcPr>
          <w:p w:rsidR="00717717" w:rsidRPr="006774B5" w:rsidRDefault="00AB48E8" w:rsidP="00B466CC">
            <w:pPr>
              <w:jc w:val="center"/>
              <w:rPr>
                <w:color w:val="000000"/>
              </w:rPr>
            </w:pPr>
            <w:r>
              <w:rPr>
                <w:color w:val="000000"/>
              </w:rPr>
              <w:t>1</w:t>
            </w:r>
          </w:p>
        </w:tc>
        <w:tc>
          <w:tcPr>
            <w:tcW w:w="450" w:type="pct"/>
          </w:tcPr>
          <w:p w:rsidR="00717717" w:rsidRPr="006774B5" w:rsidRDefault="003708FF" w:rsidP="00B466CC">
            <w:pPr>
              <w:jc w:val="center"/>
              <w:rPr>
                <w:color w:val="000000"/>
              </w:rPr>
            </w:pPr>
            <w:r w:rsidRPr="006774B5">
              <w:rPr>
                <w:color w:val="000000"/>
              </w:rPr>
              <w:t>0</w:t>
            </w:r>
          </w:p>
        </w:tc>
        <w:tc>
          <w:tcPr>
            <w:tcW w:w="562" w:type="pct"/>
          </w:tcPr>
          <w:p w:rsidR="00717717" w:rsidRPr="006774B5" w:rsidRDefault="003708FF" w:rsidP="00B466CC">
            <w:pPr>
              <w:jc w:val="center"/>
              <w:rPr>
                <w:color w:val="000000"/>
              </w:rPr>
            </w:pPr>
            <w:r w:rsidRPr="006774B5">
              <w:rPr>
                <w:color w:val="000000"/>
              </w:rPr>
              <w:t>1</w:t>
            </w:r>
          </w:p>
        </w:tc>
        <w:tc>
          <w:tcPr>
            <w:tcW w:w="932" w:type="pct"/>
          </w:tcPr>
          <w:p w:rsidR="00717717" w:rsidRPr="006774B5" w:rsidRDefault="00AB48E8" w:rsidP="00B466CC">
            <w:pPr>
              <w:jc w:val="center"/>
              <w:rPr>
                <w:color w:val="000000"/>
              </w:rPr>
            </w:pPr>
            <w:r>
              <w:rPr>
                <w:color w:val="000000"/>
              </w:rPr>
              <w:t>0</w:t>
            </w:r>
          </w:p>
        </w:tc>
        <w:tc>
          <w:tcPr>
            <w:tcW w:w="1102" w:type="pct"/>
          </w:tcPr>
          <w:p w:rsidR="00717717" w:rsidRPr="006774B5" w:rsidRDefault="00AB48E8" w:rsidP="00B466CC">
            <w:pPr>
              <w:jc w:val="center"/>
              <w:rPr>
                <w:color w:val="000000"/>
              </w:rPr>
            </w:pPr>
            <w:r>
              <w:rPr>
                <w:rStyle w:val="c10"/>
                <w:color w:val="000000"/>
              </w:rPr>
              <w:t>видеопрезентация</w:t>
            </w:r>
          </w:p>
        </w:tc>
      </w:tr>
      <w:tr w:rsidR="00717717" w:rsidRPr="006774B5" w:rsidTr="00AF5C2E">
        <w:trPr>
          <w:cantSplit/>
          <w:trHeight w:val="351"/>
          <w:tblHeader/>
        </w:trPr>
        <w:tc>
          <w:tcPr>
            <w:tcW w:w="260" w:type="pct"/>
          </w:tcPr>
          <w:p w:rsidR="00717717" w:rsidRPr="006774B5" w:rsidRDefault="00717717" w:rsidP="00B466CC">
            <w:pPr>
              <w:jc w:val="center"/>
              <w:rPr>
                <w:b/>
                <w:color w:val="000000"/>
              </w:rPr>
            </w:pPr>
          </w:p>
        </w:tc>
        <w:tc>
          <w:tcPr>
            <w:tcW w:w="1309" w:type="pct"/>
          </w:tcPr>
          <w:p w:rsidR="00717717" w:rsidRPr="006774B5" w:rsidRDefault="00717717" w:rsidP="00B466CC">
            <w:pPr>
              <w:rPr>
                <w:b/>
                <w:i/>
              </w:rPr>
            </w:pPr>
            <w:r w:rsidRPr="006774B5">
              <w:rPr>
                <w:b/>
                <w:i/>
              </w:rPr>
              <w:t>Всего занятий</w:t>
            </w:r>
          </w:p>
        </w:tc>
        <w:tc>
          <w:tcPr>
            <w:tcW w:w="385" w:type="pct"/>
          </w:tcPr>
          <w:p w:rsidR="00717717" w:rsidRPr="006774B5" w:rsidRDefault="00717717" w:rsidP="00B466CC">
            <w:pPr>
              <w:jc w:val="center"/>
              <w:rPr>
                <w:color w:val="000000"/>
              </w:rPr>
            </w:pPr>
            <w:r w:rsidRPr="006774B5">
              <w:rPr>
                <w:color w:val="000000"/>
              </w:rPr>
              <w:t>70</w:t>
            </w:r>
          </w:p>
        </w:tc>
        <w:tc>
          <w:tcPr>
            <w:tcW w:w="450" w:type="pct"/>
          </w:tcPr>
          <w:p w:rsidR="00717717" w:rsidRPr="006774B5" w:rsidRDefault="00AB48E8" w:rsidP="00B466CC">
            <w:pPr>
              <w:jc w:val="center"/>
              <w:rPr>
                <w:color w:val="000000"/>
              </w:rPr>
            </w:pPr>
            <w:r>
              <w:rPr>
                <w:color w:val="000000"/>
              </w:rPr>
              <w:t>12</w:t>
            </w:r>
          </w:p>
        </w:tc>
        <w:tc>
          <w:tcPr>
            <w:tcW w:w="562" w:type="pct"/>
          </w:tcPr>
          <w:p w:rsidR="00717717" w:rsidRPr="006774B5" w:rsidRDefault="00AB48E8" w:rsidP="00B466CC">
            <w:pPr>
              <w:jc w:val="center"/>
              <w:rPr>
                <w:color w:val="000000"/>
              </w:rPr>
            </w:pPr>
            <w:r>
              <w:rPr>
                <w:color w:val="000000"/>
              </w:rPr>
              <w:t>45</w:t>
            </w:r>
          </w:p>
        </w:tc>
        <w:tc>
          <w:tcPr>
            <w:tcW w:w="932" w:type="pct"/>
          </w:tcPr>
          <w:p w:rsidR="00717717" w:rsidRPr="006774B5" w:rsidRDefault="00AB48E8" w:rsidP="00B466CC">
            <w:pPr>
              <w:jc w:val="center"/>
              <w:rPr>
                <w:color w:val="000000"/>
              </w:rPr>
            </w:pPr>
            <w:r>
              <w:rPr>
                <w:color w:val="000000"/>
              </w:rPr>
              <w:t>13</w:t>
            </w:r>
          </w:p>
        </w:tc>
        <w:tc>
          <w:tcPr>
            <w:tcW w:w="1102" w:type="pct"/>
          </w:tcPr>
          <w:p w:rsidR="00717717" w:rsidRPr="006774B5" w:rsidRDefault="00717717" w:rsidP="00B466CC">
            <w:pPr>
              <w:jc w:val="center"/>
              <w:rPr>
                <w:color w:val="000000"/>
              </w:rPr>
            </w:pPr>
          </w:p>
        </w:tc>
      </w:tr>
    </w:tbl>
    <w:p w:rsidR="00717717" w:rsidRPr="00F144D5" w:rsidRDefault="00717717" w:rsidP="005628C9">
      <w:pPr>
        <w:pStyle w:val="a6"/>
        <w:jc w:val="both"/>
        <w:rPr>
          <w:sz w:val="28"/>
          <w:szCs w:val="28"/>
        </w:rPr>
      </w:pPr>
    </w:p>
    <w:p w:rsidR="00A65BC0" w:rsidRPr="00F144D5" w:rsidRDefault="00A65BC0" w:rsidP="00CE2C95">
      <w:pPr>
        <w:pStyle w:val="a6"/>
        <w:ind w:left="0" w:firstLine="709"/>
        <w:jc w:val="both"/>
        <w:rPr>
          <w:sz w:val="28"/>
          <w:szCs w:val="28"/>
        </w:rPr>
      </w:pPr>
    </w:p>
    <w:p w:rsidR="002C12CA" w:rsidRPr="00136DC9" w:rsidRDefault="002C12CA" w:rsidP="002C12CA">
      <w:pPr>
        <w:ind w:firstLine="709"/>
        <w:jc w:val="center"/>
        <w:rPr>
          <w:rFonts w:eastAsia="Calibri"/>
          <w:bCs/>
          <w:color w:val="FF0000"/>
          <w:sz w:val="28"/>
          <w:szCs w:val="28"/>
          <w:lang w:eastAsia="en-US" w:bidi="en-US"/>
        </w:rPr>
      </w:pPr>
      <w:r w:rsidRPr="00F144D5">
        <w:rPr>
          <w:rFonts w:eastAsia="Calibri"/>
          <w:b/>
          <w:sz w:val="28"/>
          <w:szCs w:val="28"/>
          <w:lang w:eastAsia="en-US" w:bidi="en-US"/>
        </w:rPr>
        <w:t xml:space="preserve">Содержание </w:t>
      </w:r>
      <w:r w:rsidR="005628C9" w:rsidRPr="00F144D5">
        <w:rPr>
          <w:rFonts w:eastAsia="Calibri"/>
          <w:b/>
          <w:sz w:val="28"/>
          <w:szCs w:val="28"/>
          <w:lang w:eastAsia="en-US" w:bidi="en-US"/>
        </w:rPr>
        <w:t>программы</w:t>
      </w:r>
      <w:r w:rsidR="00136DC9" w:rsidRPr="00AB48E8">
        <w:rPr>
          <w:rFonts w:eastAsia="Calibri"/>
          <w:bCs/>
          <w:sz w:val="28"/>
          <w:szCs w:val="28"/>
          <w:lang w:eastAsia="en-US" w:bidi="en-US"/>
        </w:rPr>
        <w:t>(70 часов, 2 часа в неделю)</w:t>
      </w:r>
    </w:p>
    <w:p w:rsidR="00AB48E8" w:rsidRPr="00AB48E8" w:rsidRDefault="00A0682D" w:rsidP="00AB48E8">
      <w:pPr>
        <w:ind w:firstLine="709"/>
        <w:jc w:val="both"/>
        <w:rPr>
          <w:rFonts w:eastAsia="Calibri"/>
          <w:i/>
          <w:color w:val="000000"/>
          <w:sz w:val="28"/>
          <w:szCs w:val="28"/>
          <w:lang w:eastAsia="en-US" w:bidi="en-US"/>
        </w:rPr>
      </w:pPr>
      <w:r w:rsidRPr="00F144D5">
        <w:rPr>
          <w:rFonts w:eastAsia="Calibri"/>
          <w:b/>
          <w:i/>
          <w:color w:val="000000"/>
          <w:sz w:val="28"/>
          <w:szCs w:val="28"/>
          <w:lang w:eastAsia="en-US" w:bidi="en-US"/>
        </w:rPr>
        <w:t xml:space="preserve">1.  </w:t>
      </w:r>
      <w:r w:rsidR="00AB48E8" w:rsidRPr="00AB48E8">
        <w:rPr>
          <w:rFonts w:eastAsia="Calibri"/>
          <w:b/>
          <w:i/>
          <w:color w:val="000000"/>
          <w:sz w:val="28"/>
          <w:szCs w:val="28"/>
          <w:lang w:eastAsia="en-US" w:bidi="en-US"/>
        </w:rPr>
        <w:t xml:space="preserve">1. Знакомство со спецификой деятельности объединения. </w:t>
      </w:r>
      <w:r w:rsidR="00AB48E8" w:rsidRPr="00AB48E8">
        <w:rPr>
          <w:rFonts w:eastAsia="Calibri"/>
          <w:i/>
          <w:color w:val="000000"/>
          <w:sz w:val="28"/>
          <w:szCs w:val="28"/>
          <w:lang w:eastAsia="en-US" w:bidi="en-US"/>
        </w:rPr>
        <w:t>Беседа о журналистском мастерстве. Мониторинг учащихся.</w:t>
      </w:r>
    </w:p>
    <w:p w:rsidR="00AB48E8" w:rsidRPr="00AB48E8" w:rsidRDefault="00AB48E8" w:rsidP="00AB48E8">
      <w:pPr>
        <w:ind w:firstLine="709"/>
        <w:jc w:val="both"/>
        <w:rPr>
          <w:rFonts w:eastAsia="Calibri"/>
          <w:i/>
          <w:color w:val="000000"/>
          <w:sz w:val="28"/>
          <w:szCs w:val="28"/>
          <w:lang w:eastAsia="en-US" w:bidi="en-US"/>
        </w:rPr>
      </w:pPr>
      <w:r w:rsidRPr="00AB48E8">
        <w:rPr>
          <w:rFonts w:eastAsia="Calibri"/>
          <w:b/>
          <w:i/>
          <w:color w:val="000000"/>
          <w:sz w:val="28"/>
          <w:szCs w:val="28"/>
          <w:lang w:eastAsia="en-US" w:bidi="en-US"/>
        </w:rPr>
        <w:t xml:space="preserve">2. Этапы зарождения журналистики. </w:t>
      </w:r>
      <w:r w:rsidRPr="00AB48E8">
        <w:rPr>
          <w:rFonts w:eastAsia="Calibri"/>
          <w:i/>
          <w:color w:val="000000"/>
          <w:sz w:val="28"/>
          <w:szCs w:val="28"/>
          <w:lang w:eastAsia="en-US" w:bidi="en-US"/>
        </w:rPr>
        <w:t>Чтение отрывков статей из газет 19 века. (А. Новиков, И. Крылов) .</w:t>
      </w:r>
    </w:p>
    <w:p w:rsidR="00AB48E8" w:rsidRPr="00AB48E8" w:rsidRDefault="00AB48E8" w:rsidP="00AB48E8">
      <w:pPr>
        <w:ind w:firstLine="709"/>
        <w:jc w:val="both"/>
        <w:rPr>
          <w:rFonts w:eastAsia="Calibri"/>
          <w:b/>
          <w:i/>
          <w:color w:val="000000"/>
          <w:sz w:val="28"/>
          <w:szCs w:val="28"/>
          <w:lang w:eastAsia="en-US" w:bidi="en-US"/>
        </w:rPr>
      </w:pPr>
      <w:r w:rsidRPr="00AB48E8">
        <w:rPr>
          <w:rFonts w:eastAsia="Calibri"/>
          <w:b/>
          <w:i/>
          <w:color w:val="000000"/>
          <w:sz w:val="28"/>
          <w:szCs w:val="28"/>
          <w:lang w:eastAsia="en-US" w:bidi="en-US"/>
        </w:rPr>
        <w:t xml:space="preserve">3. Знакомство с нормативно-правовыми нормами функционирования радио в детском учреждении. </w:t>
      </w:r>
    </w:p>
    <w:p w:rsidR="00AB48E8" w:rsidRPr="00AB48E8" w:rsidRDefault="00AB48E8" w:rsidP="00AB48E8">
      <w:pPr>
        <w:ind w:firstLine="709"/>
        <w:jc w:val="both"/>
        <w:rPr>
          <w:rFonts w:eastAsia="Calibri"/>
          <w:b/>
          <w:i/>
          <w:color w:val="000000"/>
          <w:sz w:val="28"/>
          <w:szCs w:val="28"/>
          <w:lang w:eastAsia="en-US" w:bidi="en-US"/>
        </w:rPr>
      </w:pPr>
      <w:r w:rsidRPr="00AB48E8">
        <w:rPr>
          <w:rFonts w:eastAsia="Calibri"/>
          <w:b/>
          <w:i/>
          <w:color w:val="000000"/>
          <w:sz w:val="28"/>
          <w:szCs w:val="28"/>
          <w:lang w:eastAsia="en-US" w:bidi="en-US"/>
        </w:rPr>
        <w:t>4. Изучение раздела «Профессиональная этика журналиста (радиожурналиста)», включающего в себя следующие темы:</w:t>
      </w:r>
    </w:p>
    <w:p w:rsidR="00AB48E8" w:rsidRPr="00AB48E8" w:rsidRDefault="00AB48E8" w:rsidP="00AB48E8">
      <w:pPr>
        <w:ind w:firstLine="709"/>
        <w:jc w:val="both"/>
        <w:rPr>
          <w:rFonts w:eastAsia="Calibri"/>
          <w:i/>
          <w:color w:val="000000"/>
          <w:sz w:val="28"/>
          <w:szCs w:val="28"/>
          <w:lang w:eastAsia="en-US" w:bidi="en-US"/>
        </w:rPr>
      </w:pPr>
      <w:r w:rsidRPr="00AB48E8">
        <w:rPr>
          <w:rFonts w:eastAsia="Calibri"/>
          <w:i/>
          <w:color w:val="000000"/>
          <w:sz w:val="28"/>
          <w:szCs w:val="28"/>
          <w:lang w:eastAsia="en-US" w:bidi="en-US"/>
        </w:rPr>
        <w:t>• Профессиональная мораль журналиста (возникновение, сущность, основные функции).</w:t>
      </w:r>
    </w:p>
    <w:p w:rsidR="00AB48E8" w:rsidRPr="00AB48E8" w:rsidRDefault="00AB48E8" w:rsidP="00AB48E8">
      <w:pPr>
        <w:ind w:firstLine="709"/>
        <w:jc w:val="both"/>
        <w:rPr>
          <w:rFonts w:eastAsia="Calibri"/>
          <w:i/>
          <w:color w:val="000000"/>
          <w:sz w:val="28"/>
          <w:szCs w:val="28"/>
          <w:lang w:eastAsia="en-US" w:bidi="en-US"/>
        </w:rPr>
      </w:pPr>
      <w:r w:rsidRPr="00AB48E8">
        <w:rPr>
          <w:rFonts w:eastAsia="Calibri"/>
          <w:i/>
          <w:color w:val="000000"/>
          <w:sz w:val="28"/>
          <w:szCs w:val="28"/>
          <w:lang w:eastAsia="en-US" w:bidi="en-US"/>
        </w:rPr>
        <w:t>• Нравственное сознание журналиста и его позиция. Профессиональная мораль как индивидуальное сознание. Человек, гражданин, профессионал.</w:t>
      </w:r>
    </w:p>
    <w:p w:rsidR="00AB48E8" w:rsidRPr="00AB48E8" w:rsidRDefault="00AB48E8" w:rsidP="00AB48E8">
      <w:pPr>
        <w:ind w:firstLine="709"/>
        <w:jc w:val="both"/>
        <w:rPr>
          <w:rFonts w:eastAsia="Calibri"/>
          <w:i/>
          <w:color w:val="000000"/>
          <w:sz w:val="28"/>
          <w:szCs w:val="28"/>
          <w:lang w:eastAsia="en-US" w:bidi="en-US"/>
        </w:rPr>
      </w:pPr>
      <w:r w:rsidRPr="00AB48E8">
        <w:rPr>
          <w:rFonts w:eastAsia="Calibri"/>
          <w:i/>
          <w:color w:val="000000"/>
          <w:sz w:val="28"/>
          <w:szCs w:val="28"/>
          <w:lang w:eastAsia="en-US" w:bidi="en-US"/>
        </w:rPr>
        <w:t>• Журналист и источники информации: допустимые и недопустимые методы получения информации.</w:t>
      </w:r>
    </w:p>
    <w:p w:rsidR="00AB48E8" w:rsidRPr="00AB48E8" w:rsidRDefault="00AB48E8" w:rsidP="00AB48E8">
      <w:pPr>
        <w:ind w:firstLine="709"/>
        <w:jc w:val="both"/>
        <w:rPr>
          <w:rFonts w:eastAsia="Calibri"/>
          <w:i/>
          <w:color w:val="000000"/>
          <w:sz w:val="28"/>
          <w:szCs w:val="28"/>
          <w:lang w:eastAsia="en-US" w:bidi="en-US"/>
        </w:rPr>
      </w:pPr>
      <w:r w:rsidRPr="00AB48E8">
        <w:rPr>
          <w:rFonts w:eastAsia="Calibri"/>
          <w:i/>
          <w:color w:val="000000"/>
          <w:sz w:val="28"/>
          <w:szCs w:val="28"/>
          <w:lang w:eastAsia="en-US" w:bidi="en-US"/>
        </w:rPr>
        <w:t>• Журналист и его герои: социальнаяоценка персонажа, общественный интерес и личная жизнь.</w:t>
      </w:r>
    </w:p>
    <w:p w:rsidR="00AB48E8" w:rsidRPr="00AB48E8" w:rsidRDefault="00AB48E8" w:rsidP="00AB48E8">
      <w:pPr>
        <w:ind w:firstLine="709"/>
        <w:jc w:val="both"/>
        <w:rPr>
          <w:rFonts w:eastAsia="Calibri"/>
          <w:i/>
          <w:color w:val="000000"/>
          <w:sz w:val="28"/>
          <w:szCs w:val="28"/>
          <w:lang w:eastAsia="en-US" w:bidi="en-US"/>
        </w:rPr>
      </w:pPr>
      <w:r w:rsidRPr="00AB48E8">
        <w:rPr>
          <w:rFonts w:eastAsia="Calibri"/>
          <w:b/>
          <w:i/>
          <w:color w:val="000000"/>
          <w:sz w:val="28"/>
          <w:szCs w:val="28"/>
          <w:lang w:eastAsia="en-US" w:bidi="en-US"/>
        </w:rPr>
        <w:t xml:space="preserve">5. Источники и способы получения информации. </w:t>
      </w:r>
      <w:r w:rsidRPr="00AB48E8">
        <w:rPr>
          <w:rFonts w:eastAsia="Calibri"/>
          <w:i/>
          <w:color w:val="000000"/>
          <w:sz w:val="28"/>
          <w:szCs w:val="28"/>
          <w:lang w:eastAsia="en-US" w:bidi="en-US"/>
        </w:rPr>
        <w:t>Методика работы со справочным материалом, СМИ и др.</w:t>
      </w:r>
    </w:p>
    <w:p w:rsidR="00AB48E8" w:rsidRPr="00AB48E8" w:rsidRDefault="00AB48E8" w:rsidP="00AB48E8">
      <w:pPr>
        <w:ind w:firstLine="709"/>
        <w:jc w:val="both"/>
        <w:rPr>
          <w:rFonts w:eastAsia="Calibri"/>
          <w:i/>
          <w:color w:val="000000"/>
          <w:sz w:val="28"/>
          <w:szCs w:val="28"/>
          <w:lang w:eastAsia="en-US" w:bidi="en-US"/>
        </w:rPr>
      </w:pPr>
      <w:r w:rsidRPr="00AB48E8">
        <w:rPr>
          <w:rFonts w:eastAsia="Calibri"/>
          <w:b/>
          <w:i/>
          <w:color w:val="000000"/>
          <w:sz w:val="28"/>
          <w:szCs w:val="28"/>
          <w:lang w:eastAsia="en-US" w:bidi="en-US"/>
        </w:rPr>
        <w:t xml:space="preserve">6. Подача материала. </w:t>
      </w:r>
      <w:r w:rsidRPr="00AB48E8">
        <w:rPr>
          <w:rFonts w:eastAsia="Calibri"/>
          <w:i/>
          <w:color w:val="000000"/>
          <w:sz w:val="28"/>
          <w:szCs w:val="28"/>
          <w:lang w:eastAsia="en-US" w:bidi="en-US"/>
        </w:rPr>
        <w:t>Эмоциональный настрой диктора – первый шаг к успеху</w:t>
      </w:r>
    </w:p>
    <w:p w:rsidR="00AB48E8" w:rsidRPr="00AB48E8" w:rsidRDefault="00AB48E8" w:rsidP="00AB48E8">
      <w:pPr>
        <w:ind w:firstLine="709"/>
        <w:jc w:val="both"/>
        <w:rPr>
          <w:rFonts w:eastAsia="Calibri"/>
          <w:i/>
          <w:color w:val="000000"/>
          <w:sz w:val="28"/>
          <w:szCs w:val="28"/>
          <w:lang w:eastAsia="en-US" w:bidi="en-US"/>
        </w:rPr>
      </w:pPr>
      <w:r w:rsidRPr="00AB48E8">
        <w:rPr>
          <w:rFonts w:eastAsia="Calibri"/>
          <w:b/>
          <w:i/>
          <w:color w:val="000000"/>
          <w:sz w:val="28"/>
          <w:szCs w:val="28"/>
          <w:lang w:eastAsia="en-US" w:bidi="en-US"/>
        </w:rPr>
        <w:t xml:space="preserve">7.Жанры в журналистике: информационные, аналитические, сатирические, литературно-художественные. </w:t>
      </w:r>
      <w:r w:rsidRPr="00AB48E8">
        <w:rPr>
          <w:rFonts w:eastAsia="Calibri"/>
          <w:i/>
          <w:color w:val="000000"/>
          <w:sz w:val="28"/>
          <w:szCs w:val="28"/>
          <w:lang w:eastAsia="en-US" w:bidi="en-US"/>
        </w:rPr>
        <w:t xml:space="preserve">Подробная характеристика. Практическое определение жанра и вида статей на примере районных и региональных СМИ. </w:t>
      </w:r>
    </w:p>
    <w:p w:rsidR="00AB48E8" w:rsidRPr="00AB48E8" w:rsidRDefault="00AB48E8" w:rsidP="00AB48E8">
      <w:pPr>
        <w:ind w:firstLine="709"/>
        <w:jc w:val="both"/>
        <w:rPr>
          <w:rFonts w:eastAsia="Calibri"/>
          <w:i/>
          <w:color w:val="000000"/>
          <w:sz w:val="28"/>
          <w:szCs w:val="28"/>
          <w:lang w:eastAsia="en-US" w:bidi="en-US"/>
        </w:rPr>
      </w:pPr>
      <w:r w:rsidRPr="00AB48E8">
        <w:rPr>
          <w:rFonts w:eastAsia="Calibri"/>
          <w:b/>
          <w:i/>
          <w:color w:val="000000"/>
          <w:sz w:val="28"/>
          <w:szCs w:val="28"/>
          <w:lang w:eastAsia="en-US" w:bidi="en-US"/>
        </w:rPr>
        <w:t xml:space="preserve">8. Курс культуры речи и практической стилистики. </w:t>
      </w:r>
      <w:r w:rsidRPr="00AB48E8">
        <w:rPr>
          <w:rFonts w:eastAsia="Calibri"/>
          <w:i/>
          <w:color w:val="000000"/>
          <w:sz w:val="28"/>
          <w:szCs w:val="28"/>
          <w:lang w:eastAsia="en-US" w:bidi="en-US"/>
        </w:rPr>
        <w:t>Теория и практика исправления стилистических ошибок:</w:t>
      </w:r>
    </w:p>
    <w:p w:rsidR="00AB48E8" w:rsidRPr="00AB48E8" w:rsidRDefault="00AB48E8" w:rsidP="00AB48E8">
      <w:pPr>
        <w:ind w:firstLine="709"/>
        <w:jc w:val="both"/>
        <w:rPr>
          <w:rFonts w:eastAsia="Calibri"/>
          <w:i/>
          <w:color w:val="000000"/>
          <w:sz w:val="28"/>
          <w:szCs w:val="28"/>
          <w:lang w:eastAsia="en-US" w:bidi="en-US"/>
        </w:rPr>
      </w:pPr>
      <w:r w:rsidRPr="00AB48E8">
        <w:rPr>
          <w:rFonts w:eastAsia="Calibri"/>
          <w:i/>
          <w:color w:val="000000"/>
          <w:sz w:val="28"/>
          <w:szCs w:val="28"/>
          <w:lang w:eastAsia="en-US" w:bidi="en-US"/>
        </w:rPr>
        <w:t>• Функциональные стили русского языка.</w:t>
      </w:r>
    </w:p>
    <w:p w:rsidR="00AB48E8" w:rsidRPr="00AB48E8" w:rsidRDefault="00AB48E8" w:rsidP="00AB48E8">
      <w:pPr>
        <w:ind w:firstLine="709"/>
        <w:jc w:val="both"/>
        <w:rPr>
          <w:rFonts w:eastAsia="Calibri"/>
          <w:i/>
          <w:color w:val="000000"/>
          <w:sz w:val="28"/>
          <w:szCs w:val="28"/>
          <w:lang w:eastAsia="en-US" w:bidi="en-US"/>
        </w:rPr>
      </w:pPr>
      <w:r w:rsidRPr="00AB48E8">
        <w:rPr>
          <w:rFonts w:eastAsia="Calibri"/>
          <w:i/>
          <w:color w:val="000000"/>
          <w:sz w:val="28"/>
          <w:szCs w:val="28"/>
          <w:lang w:eastAsia="en-US" w:bidi="en-US"/>
        </w:rPr>
        <w:t>• Лексическая стилистика.</w:t>
      </w:r>
    </w:p>
    <w:p w:rsidR="00AB48E8" w:rsidRPr="00AB48E8" w:rsidRDefault="00AB48E8" w:rsidP="00AB48E8">
      <w:pPr>
        <w:ind w:firstLine="709"/>
        <w:jc w:val="both"/>
        <w:rPr>
          <w:rFonts w:eastAsia="Calibri"/>
          <w:i/>
          <w:color w:val="000000"/>
          <w:sz w:val="28"/>
          <w:szCs w:val="28"/>
          <w:lang w:eastAsia="en-US" w:bidi="en-US"/>
        </w:rPr>
      </w:pPr>
      <w:r w:rsidRPr="00AB48E8">
        <w:rPr>
          <w:rFonts w:eastAsia="Calibri"/>
          <w:i/>
          <w:color w:val="000000"/>
          <w:sz w:val="28"/>
          <w:szCs w:val="28"/>
          <w:lang w:eastAsia="en-US" w:bidi="en-US"/>
        </w:rPr>
        <w:t xml:space="preserve">• Как простые слова становятся «царственными». </w:t>
      </w:r>
    </w:p>
    <w:p w:rsidR="00AB48E8" w:rsidRPr="00AB48E8" w:rsidRDefault="00AB48E8" w:rsidP="00AB48E8">
      <w:pPr>
        <w:ind w:firstLine="709"/>
        <w:jc w:val="both"/>
        <w:rPr>
          <w:rFonts w:eastAsia="Calibri"/>
          <w:i/>
          <w:color w:val="000000"/>
          <w:sz w:val="28"/>
          <w:szCs w:val="28"/>
          <w:lang w:eastAsia="en-US" w:bidi="en-US"/>
        </w:rPr>
      </w:pPr>
      <w:r w:rsidRPr="00AB48E8">
        <w:rPr>
          <w:rFonts w:eastAsia="Calibri"/>
          <w:i/>
          <w:color w:val="000000"/>
          <w:sz w:val="28"/>
          <w:szCs w:val="28"/>
          <w:lang w:eastAsia="en-US" w:bidi="en-US"/>
        </w:rPr>
        <w:t>Стилистика словообразования. Синтаксическая стилистика</w:t>
      </w:r>
    </w:p>
    <w:p w:rsidR="00AB48E8" w:rsidRPr="00AB48E8" w:rsidRDefault="00AB48E8" w:rsidP="00AB48E8">
      <w:pPr>
        <w:ind w:firstLine="709"/>
        <w:jc w:val="both"/>
        <w:rPr>
          <w:rFonts w:eastAsia="Calibri"/>
          <w:b/>
          <w:i/>
          <w:color w:val="000000"/>
          <w:sz w:val="28"/>
          <w:szCs w:val="28"/>
          <w:lang w:eastAsia="en-US" w:bidi="en-US"/>
        </w:rPr>
      </w:pPr>
      <w:r w:rsidRPr="00AB48E8">
        <w:rPr>
          <w:rFonts w:eastAsia="Calibri"/>
          <w:b/>
          <w:i/>
          <w:color w:val="000000"/>
          <w:sz w:val="28"/>
          <w:szCs w:val="28"/>
          <w:lang w:eastAsia="en-US" w:bidi="en-US"/>
        </w:rPr>
        <w:t>9. Психология и журналистика:</w:t>
      </w:r>
    </w:p>
    <w:p w:rsidR="00AB48E8" w:rsidRPr="00AB48E8" w:rsidRDefault="00AB48E8" w:rsidP="00AB48E8">
      <w:pPr>
        <w:ind w:firstLine="709"/>
        <w:jc w:val="both"/>
        <w:rPr>
          <w:rFonts w:eastAsia="Calibri"/>
          <w:i/>
          <w:color w:val="000000"/>
          <w:sz w:val="28"/>
          <w:szCs w:val="28"/>
          <w:lang w:eastAsia="en-US" w:bidi="en-US"/>
        </w:rPr>
      </w:pPr>
      <w:r w:rsidRPr="00AB48E8">
        <w:rPr>
          <w:rFonts w:eastAsia="Calibri"/>
          <w:i/>
          <w:color w:val="000000"/>
          <w:sz w:val="28"/>
          <w:szCs w:val="28"/>
          <w:lang w:eastAsia="en-US" w:bidi="en-US"/>
        </w:rPr>
        <w:t>• Основополагающие методы обращения с людьми.</w:t>
      </w:r>
    </w:p>
    <w:p w:rsidR="00AB48E8" w:rsidRPr="00AB48E8" w:rsidRDefault="00AB48E8" w:rsidP="00AB48E8">
      <w:pPr>
        <w:ind w:firstLine="709"/>
        <w:jc w:val="both"/>
        <w:rPr>
          <w:rFonts w:eastAsia="Calibri"/>
          <w:i/>
          <w:color w:val="000000"/>
          <w:sz w:val="28"/>
          <w:szCs w:val="28"/>
          <w:lang w:eastAsia="en-US" w:bidi="en-US"/>
        </w:rPr>
      </w:pPr>
      <w:r w:rsidRPr="00AB48E8">
        <w:rPr>
          <w:rFonts w:eastAsia="Calibri"/>
          <w:i/>
          <w:color w:val="000000"/>
          <w:sz w:val="28"/>
          <w:szCs w:val="28"/>
          <w:lang w:eastAsia="en-US" w:bidi="en-US"/>
        </w:rPr>
        <w:t>• Шесть способов понравиться окружающим.</w:t>
      </w:r>
    </w:p>
    <w:p w:rsidR="00AB48E8" w:rsidRPr="00AB48E8" w:rsidRDefault="00AB48E8" w:rsidP="00AB48E8">
      <w:pPr>
        <w:ind w:firstLine="709"/>
        <w:jc w:val="both"/>
        <w:rPr>
          <w:rFonts w:eastAsia="Calibri"/>
          <w:i/>
          <w:color w:val="000000"/>
          <w:sz w:val="28"/>
          <w:szCs w:val="28"/>
          <w:lang w:eastAsia="en-US" w:bidi="en-US"/>
        </w:rPr>
      </w:pPr>
      <w:r w:rsidRPr="00AB48E8">
        <w:rPr>
          <w:rFonts w:eastAsia="Calibri"/>
          <w:i/>
          <w:color w:val="000000"/>
          <w:sz w:val="28"/>
          <w:szCs w:val="28"/>
          <w:lang w:eastAsia="en-US" w:bidi="en-US"/>
        </w:rPr>
        <w:t>• Методы ведения переговоров.</w:t>
      </w:r>
    </w:p>
    <w:p w:rsidR="00AB48E8" w:rsidRPr="00AB48E8" w:rsidRDefault="00AB48E8" w:rsidP="00AB48E8">
      <w:pPr>
        <w:ind w:firstLine="709"/>
        <w:jc w:val="both"/>
        <w:rPr>
          <w:rFonts w:eastAsia="Calibri"/>
          <w:b/>
          <w:i/>
          <w:color w:val="000000"/>
          <w:sz w:val="28"/>
          <w:szCs w:val="28"/>
          <w:lang w:eastAsia="en-US" w:bidi="en-US"/>
        </w:rPr>
      </w:pPr>
      <w:r w:rsidRPr="00AB48E8">
        <w:rPr>
          <w:rFonts w:eastAsia="Calibri"/>
          <w:i/>
          <w:color w:val="000000"/>
          <w:sz w:val="28"/>
          <w:szCs w:val="28"/>
          <w:lang w:eastAsia="en-US" w:bidi="en-US"/>
        </w:rPr>
        <w:t>• Использование вопросов, создание творческих альтернатив</w:t>
      </w:r>
      <w:r w:rsidRPr="00AB48E8">
        <w:rPr>
          <w:rFonts w:eastAsia="Calibri"/>
          <w:b/>
          <w:i/>
          <w:color w:val="000000"/>
          <w:sz w:val="28"/>
          <w:szCs w:val="28"/>
          <w:lang w:eastAsia="en-US" w:bidi="en-US"/>
        </w:rPr>
        <w:t xml:space="preserve">. </w:t>
      </w:r>
    </w:p>
    <w:p w:rsidR="00AB48E8" w:rsidRPr="00AB48E8" w:rsidRDefault="00AB48E8" w:rsidP="00AB48E8">
      <w:pPr>
        <w:ind w:firstLine="709"/>
        <w:jc w:val="both"/>
        <w:rPr>
          <w:rFonts w:eastAsia="Calibri"/>
          <w:b/>
          <w:i/>
          <w:color w:val="000000"/>
          <w:sz w:val="28"/>
          <w:szCs w:val="28"/>
          <w:lang w:eastAsia="en-US" w:bidi="en-US"/>
        </w:rPr>
      </w:pPr>
      <w:r w:rsidRPr="00AB48E8">
        <w:rPr>
          <w:rFonts w:eastAsia="Calibri"/>
          <w:b/>
          <w:i/>
          <w:color w:val="000000"/>
          <w:sz w:val="28"/>
          <w:szCs w:val="28"/>
          <w:lang w:eastAsia="en-US" w:bidi="en-US"/>
        </w:rPr>
        <w:t>• Методы рассуждений и процесс ведения переговоров.</w:t>
      </w:r>
    </w:p>
    <w:p w:rsidR="00AB48E8" w:rsidRPr="00AB48E8" w:rsidRDefault="00AB48E8" w:rsidP="00AB48E8">
      <w:pPr>
        <w:ind w:firstLine="709"/>
        <w:jc w:val="both"/>
        <w:rPr>
          <w:rFonts w:eastAsia="Calibri"/>
          <w:b/>
          <w:i/>
          <w:color w:val="000000"/>
          <w:sz w:val="28"/>
          <w:szCs w:val="28"/>
          <w:lang w:eastAsia="en-US" w:bidi="en-US"/>
        </w:rPr>
      </w:pPr>
      <w:r w:rsidRPr="00AB48E8">
        <w:rPr>
          <w:rFonts w:eastAsia="Calibri"/>
          <w:b/>
          <w:i/>
          <w:color w:val="000000"/>
          <w:sz w:val="28"/>
          <w:szCs w:val="28"/>
          <w:lang w:eastAsia="en-US" w:bidi="en-US"/>
        </w:rPr>
        <w:t>10. Современная технология рекламной деятельности:</w:t>
      </w:r>
    </w:p>
    <w:p w:rsidR="00AB48E8" w:rsidRPr="00AB48E8" w:rsidRDefault="00AB48E8" w:rsidP="00AB48E8">
      <w:pPr>
        <w:ind w:firstLine="709"/>
        <w:jc w:val="both"/>
        <w:rPr>
          <w:rFonts w:eastAsia="Calibri"/>
          <w:i/>
          <w:color w:val="000000"/>
          <w:sz w:val="28"/>
          <w:szCs w:val="28"/>
          <w:lang w:eastAsia="en-US" w:bidi="en-US"/>
        </w:rPr>
      </w:pPr>
      <w:r w:rsidRPr="00AB48E8">
        <w:rPr>
          <w:rFonts w:eastAsia="Calibri"/>
          <w:i/>
          <w:color w:val="000000"/>
          <w:sz w:val="28"/>
          <w:szCs w:val="28"/>
          <w:lang w:eastAsia="en-US" w:bidi="en-US"/>
        </w:rPr>
        <w:t xml:space="preserve">• История возникновения и развития рекламы. </w:t>
      </w:r>
    </w:p>
    <w:p w:rsidR="00AB48E8" w:rsidRPr="00AB48E8" w:rsidRDefault="00AB48E8" w:rsidP="00AB48E8">
      <w:pPr>
        <w:ind w:firstLine="709"/>
        <w:jc w:val="both"/>
        <w:rPr>
          <w:rFonts w:eastAsia="Calibri"/>
          <w:i/>
          <w:color w:val="000000"/>
          <w:sz w:val="28"/>
          <w:szCs w:val="28"/>
          <w:lang w:eastAsia="en-US" w:bidi="en-US"/>
        </w:rPr>
      </w:pPr>
      <w:r w:rsidRPr="00AB48E8">
        <w:rPr>
          <w:rFonts w:eastAsia="Calibri"/>
          <w:i/>
          <w:color w:val="000000"/>
          <w:sz w:val="28"/>
          <w:szCs w:val="28"/>
          <w:lang w:eastAsia="en-US" w:bidi="en-US"/>
        </w:rPr>
        <w:t>• Творческие концепции подходы, где искать рекламные идеи.</w:t>
      </w:r>
    </w:p>
    <w:p w:rsidR="00AB48E8" w:rsidRPr="00AB48E8" w:rsidRDefault="00AB48E8" w:rsidP="00AB48E8">
      <w:pPr>
        <w:ind w:firstLine="709"/>
        <w:jc w:val="both"/>
        <w:rPr>
          <w:rFonts w:eastAsia="Calibri"/>
          <w:i/>
          <w:color w:val="000000"/>
          <w:sz w:val="28"/>
          <w:szCs w:val="28"/>
          <w:lang w:eastAsia="en-US" w:bidi="en-US"/>
        </w:rPr>
      </w:pPr>
      <w:r w:rsidRPr="00AB48E8">
        <w:rPr>
          <w:rFonts w:eastAsia="Calibri"/>
          <w:i/>
          <w:color w:val="000000"/>
          <w:sz w:val="28"/>
          <w:szCs w:val="28"/>
          <w:lang w:eastAsia="en-US" w:bidi="en-US"/>
        </w:rPr>
        <w:t>• Методы развития творческой активности.</w:t>
      </w:r>
    </w:p>
    <w:p w:rsidR="00AB48E8" w:rsidRPr="00AB48E8" w:rsidRDefault="00AB48E8" w:rsidP="00AB48E8">
      <w:pPr>
        <w:ind w:firstLine="709"/>
        <w:jc w:val="both"/>
        <w:rPr>
          <w:rFonts w:eastAsia="Calibri"/>
          <w:i/>
          <w:color w:val="000000"/>
          <w:sz w:val="28"/>
          <w:szCs w:val="28"/>
          <w:lang w:eastAsia="en-US" w:bidi="en-US"/>
        </w:rPr>
      </w:pPr>
      <w:r w:rsidRPr="00AB48E8">
        <w:rPr>
          <w:rFonts w:eastAsia="Calibri"/>
          <w:i/>
          <w:color w:val="000000"/>
          <w:sz w:val="28"/>
          <w:szCs w:val="28"/>
          <w:lang w:eastAsia="en-US" w:bidi="en-US"/>
        </w:rPr>
        <w:t xml:space="preserve">• План рекламной кампании. Эффективная презентация. </w:t>
      </w:r>
    </w:p>
    <w:p w:rsidR="00AB48E8" w:rsidRPr="00AB48E8" w:rsidRDefault="00AB48E8" w:rsidP="00AB48E8">
      <w:pPr>
        <w:ind w:firstLine="709"/>
        <w:jc w:val="both"/>
        <w:rPr>
          <w:rFonts w:eastAsia="Calibri"/>
          <w:i/>
          <w:color w:val="000000"/>
          <w:sz w:val="28"/>
          <w:szCs w:val="28"/>
          <w:lang w:eastAsia="en-US" w:bidi="en-US"/>
        </w:rPr>
      </w:pPr>
      <w:r w:rsidRPr="00AB48E8">
        <w:rPr>
          <w:rFonts w:eastAsia="Calibri"/>
          <w:i/>
          <w:color w:val="000000"/>
          <w:sz w:val="28"/>
          <w:szCs w:val="28"/>
          <w:lang w:eastAsia="en-US" w:bidi="en-US"/>
        </w:rPr>
        <w:lastRenderedPageBreak/>
        <w:t>• Практические занятия «Разработка презентации», «Планирование рекламной кампании».</w:t>
      </w:r>
    </w:p>
    <w:p w:rsidR="00AB48E8" w:rsidRPr="00AB48E8" w:rsidRDefault="00AB48E8" w:rsidP="00AB48E8">
      <w:pPr>
        <w:jc w:val="both"/>
        <w:rPr>
          <w:rFonts w:eastAsia="Calibri"/>
          <w:i/>
          <w:color w:val="000000"/>
          <w:sz w:val="28"/>
          <w:szCs w:val="28"/>
          <w:lang w:eastAsia="en-US" w:bidi="en-US"/>
        </w:rPr>
      </w:pPr>
      <w:r w:rsidRPr="00AB48E8">
        <w:rPr>
          <w:rFonts w:eastAsia="Calibri"/>
          <w:b/>
          <w:i/>
          <w:color w:val="000000"/>
          <w:sz w:val="28"/>
          <w:szCs w:val="28"/>
          <w:lang w:eastAsia="en-US" w:bidi="en-US"/>
        </w:rPr>
        <w:t xml:space="preserve">11. Приемы риторического мастерства в журналистике. </w:t>
      </w:r>
      <w:r w:rsidRPr="00AB48E8">
        <w:rPr>
          <w:rFonts w:eastAsia="Calibri"/>
          <w:i/>
          <w:color w:val="000000"/>
          <w:sz w:val="28"/>
          <w:szCs w:val="28"/>
          <w:lang w:eastAsia="en-US" w:bidi="en-US"/>
        </w:rPr>
        <w:t>Фоника. Благозвучие речи. Знакомство с орфоэпией.</w:t>
      </w:r>
    </w:p>
    <w:p w:rsidR="00AB48E8" w:rsidRPr="00AB48E8" w:rsidRDefault="00AB48E8" w:rsidP="00AB48E8">
      <w:pPr>
        <w:jc w:val="both"/>
        <w:rPr>
          <w:rFonts w:eastAsia="Calibri"/>
          <w:b/>
          <w:i/>
          <w:color w:val="000000"/>
          <w:sz w:val="28"/>
          <w:szCs w:val="28"/>
          <w:lang w:eastAsia="en-US" w:bidi="en-US"/>
        </w:rPr>
      </w:pPr>
      <w:r w:rsidRPr="00AB48E8">
        <w:rPr>
          <w:rFonts w:eastAsia="Calibri"/>
          <w:b/>
          <w:i/>
          <w:color w:val="000000"/>
          <w:sz w:val="28"/>
          <w:szCs w:val="28"/>
          <w:lang w:eastAsia="en-US" w:bidi="en-US"/>
        </w:rPr>
        <w:t xml:space="preserve"> 12. Оформление радиоэфира </w:t>
      </w:r>
    </w:p>
    <w:p w:rsidR="00AB48E8" w:rsidRPr="00AB48E8" w:rsidRDefault="00AB48E8" w:rsidP="00AB48E8">
      <w:pPr>
        <w:jc w:val="both"/>
        <w:rPr>
          <w:rFonts w:eastAsia="Calibri"/>
          <w:i/>
          <w:color w:val="000000"/>
          <w:sz w:val="28"/>
          <w:szCs w:val="28"/>
          <w:lang w:eastAsia="en-US" w:bidi="en-US"/>
        </w:rPr>
      </w:pPr>
      <w:r w:rsidRPr="00AB48E8">
        <w:rPr>
          <w:rFonts w:eastAsia="Calibri"/>
          <w:b/>
          <w:i/>
          <w:color w:val="000000"/>
          <w:sz w:val="28"/>
          <w:szCs w:val="28"/>
          <w:lang w:eastAsia="en-US" w:bidi="en-US"/>
        </w:rPr>
        <w:t xml:space="preserve">13. Занятие-тренинг «Берём интервью». </w:t>
      </w:r>
      <w:r w:rsidRPr="00AB48E8">
        <w:rPr>
          <w:rFonts w:eastAsia="Calibri"/>
          <w:i/>
          <w:color w:val="000000"/>
          <w:sz w:val="28"/>
          <w:szCs w:val="28"/>
          <w:lang w:eastAsia="en-US" w:bidi="en-US"/>
        </w:rPr>
        <w:t>Основные приемы ведения беседы, вопросы-крючочки, методы создания благоприятной психологической атмосферы.</w:t>
      </w:r>
    </w:p>
    <w:p w:rsidR="00AB48E8" w:rsidRPr="00AB48E8" w:rsidRDefault="00AB48E8" w:rsidP="00AB48E8">
      <w:pPr>
        <w:ind w:firstLine="709"/>
        <w:jc w:val="both"/>
        <w:rPr>
          <w:rFonts w:eastAsia="Calibri"/>
          <w:i/>
          <w:color w:val="000000"/>
          <w:sz w:val="28"/>
          <w:szCs w:val="28"/>
          <w:lang w:eastAsia="en-US" w:bidi="en-US"/>
        </w:rPr>
      </w:pPr>
      <w:r w:rsidRPr="00AB48E8">
        <w:rPr>
          <w:rFonts w:eastAsia="Calibri"/>
          <w:b/>
          <w:i/>
          <w:color w:val="000000"/>
          <w:sz w:val="28"/>
          <w:szCs w:val="28"/>
          <w:lang w:eastAsia="en-US" w:bidi="en-US"/>
        </w:rPr>
        <w:t xml:space="preserve">14. Деловая игра «Выпуск газеты». </w:t>
      </w:r>
      <w:r w:rsidRPr="00AB48E8">
        <w:rPr>
          <w:rFonts w:eastAsia="Calibri"/>
          <w:i/>
          <w:color w:val="000000"/>
          <w:sz w:val="28"/>
          <w:szCs w:val="28"/>
          <w:lang w:eastAsia="en-US" w:bidi="en-US"/>
        </w:rPr>
        <w:t>Практика функционирования редакции. Выбор редакторского штаба, штата корреспондентов и др. Сбор и распределение информации, выпуск радиоэфира «Школа нашими глазами»</w:t>
      </w:r>
    </w:p>
    <w:p w:rsidR="00AB48E8" w:rsidRPr="00AB48E8" w:rsidRDefault="00AB48E8" w:rsidP="00AB48E8">
      <w:pPr>
        <w:ind w:firstLine="709"/>
        <w:jc w:val="both"/>
        <w:rPr>
          <w:rFonts w:eastAsia="Calibri"/>
          <w:b/>
          <w:i/>
          <w:color w:val="000000"/>
          <w:sz w:val="28"/>
          <w:szCs w:val="28"/>
          <w:lang w:eastAsia="en-US" w:bidi="en-US"/>
        </w:rPr>
      </w:pPr>
      <w:r w:rsidRPr="00AB48E8">
        <w:rPr>
          <w:rFonts w:eastAsia="Calibri"/>
          <w:b/>
          <w:i/>
          <w:color w:val="000000"/>
          <w:sz w:val="28"/>
          <w:szCs w:val="28"/>
          <w:lang w:eastAsia="en-US" w:bidi="en-US"/>
        </w:rPr>
        <w:t>15. Методика работы со справочной литературой и другими источниками информации.</w:t>
      </w:r>
      <w:r w:rsidRPr="00AB48E8">
        <w:rPr>
          <w:rFonts w:eastAsia="Calibri"/>
          <w:i/>
          <w:color w:val="000000"/>
          <w:sz w:val="28"/>
          <w:szCs w:val="28"/>
          <w:lang w:eastAsia="en-US" w:bidi="en-US"/>
        </w:rPr>
        <w:t xml:space="preserve"> Практическое овладение навыками поиска и обработка информации.</w:t>
      </w:r>
    </w:p>
    <w:p w:rsidR="00AB48E8" w:rsidRPr="00AB48E8" w:rsidRDefault="00AB48E8" w:rsidP="00AB48E8">
      <w:pPr>
        <w:ind w:firstLine="709"/>
        <w:jc w:val="both"/>
        <w:rPr>
          <w:rFonts w:eastAsia="Calibri"/>
          <w:b/>
          <w:i/>
          <w:color w:val="000000"/>
          <w:sz w:val="28"/>
          <w:szCs w:val="28"/>
          <w:lang w:eastAsia="en-US" w:bidi="en-US"/>
        </w:rPr>
      </w:pPr>
      <w:r w:rsidRPr="00AB48E8">
        <w:rPr>
          <w:rFonts w:eastAsia="Calibri"/>
          <w:b/>
          <w:i/>
          <w:color w:val="000000"/>
          <w:sz w:val="28"/>
          <w:szCs w:val="28"/>
          <w:lang w:eastAsia="en-US" w:bidi="en-US"/>
        </w:rPr>
        <w:t>16. Оформление словарика юного журналиста:</w:t>
      </w:r>
    </w:p>
    <w:p w:rsidR="00AB48E8" w:rsidRPr="00AB48E8" w:rsidRDefault="00AB48E8" w:rsidP="00AB48E8">
      <w:pPr>
        <w:ind w:firstLine="709"/>
        <w:jc w:val="both"/>
        <w:rPr>
          <w:rFonts w:eastAsia="Calibri"/>
          <w:color w:val="000000"/>
          <w:sz w:val="28"/>
          <w:szCs w:val="28"/>
          <w:lang w:eastAsia="en-US" w:bidi="en-US"/>
        </w:rPr>
      </w:pPr>
      <w:r w:rsidRPr="00AB48E8">
        <w:rPr>
          <w:rFonts w:eastAsia="Calibri"/>
          <w:color w:val="000000"/>
          <w:sz w:val="28"/>
          <w:szCs w:val="28"/>
          <w:lang w:eastAsia="en-US" w:bidi="en-US"/>
        </w:rPr>
        <w:t>• Запись и расшифровка терминов.</w:t>
      </w:r>
    </w:p>
    <w:p w:rsidR="00AB48E8" w:rsidRPr="00AB48E8" w:rsidRDefault="00AB48E8" w:rsidP="00AB48E8">
      <w:pPr>
        <w:ind w:firstLine="709"/>
        <w:jc w:val="both"/>
        <w:rPr>
          <w:rFonts w:eastAsia="Calibri"/>
          <w:color w:val="000000"/>
          <w:sz w:val="28"/>
          <w:szCs w:val="28"/>
          <w:lang w:eastAsia="en-US" w:bidi="en-US"/>
        </w:rPr>
      </w:pPr>
      <w:r w:rsidRPr="00AB48E8">
        <w:rPr>
          <w:rFonts w:eastAsia="Calibri"/>
          <w:color w:val="000000"/>
          <w:sz w:val="28"/>
          <w:szCs w:val="28"/>
          <w:lang w:eastAsia="en-US" w:bidi="en-US"/>
        </w:rPr>
        <w:t>• Художественное оформление текстов.</w:t>
      </w:r>
    </w:p>
    <w:p w:rsidR="00AB48E8" w:rsidRPr="00AB48E8" w:rsidRDefault="00AB48E8" w:rsidP="00AB48E8">
      <w:pPr>
        <w:ind w:firstLine="709"/>
        <w:jc w:val="both"/>
        <w:rPr>
          <w:rFonts w:eastAsia="Calibri"/>
          <w:color w:val="000000"/>
          <w:sz w:val="28"/>
          <w:szCs w:val="28"/>
          <w:lang w:eastAsia="en-US" w:bidi="en-US"/>
        </w:rPr>
      </w:pPr>
      <w:r w:rsidRPr="00AB48E8">
        <w:rPr>
          <w:rFonts w:eastAsia="Calibri"/>
          <w:color w:val="000000"/>
          <w:sz w:val="28"/>
          <w:szCs w:val="28"/>
          <w:lang w:eastAsia="en-US" w:bidi="en-US"/>
        </w:rPr>
        <w:t>• Знакомство с основными правилами ведения личных записей.</w:t>
      </w:r>
    </w:p>
    <w:p w:rsidR="00AB48E8" w:rsidRPr="00AB48E8" w:rsidRDefault="00AB48E8" w:rsidP="00AB48E8">
      <w:pPr>
        <w:ind w:firstLine="709"/>
        <w:jc w:val="both"/>
        <w:rPr>
          <w:rFonts w:eastAsia="Calibri"/>
          <w:color w:val="000000"/>
          <w:sz w:val="28"/>
          <w:szCs w:val="28"/>
          <w:lang w:eastAsia="en-US" w:bidi="en-US"/>
        </w:rPr>
      </w:pPr>
      <w:r w:rsidRPr="00AB48E8">
        <w:rPr>
          <w:rFonts w:eastAsia="Calibri"/>
          <w:color w:val="000000"/>
          <w:sz w:val="28"/>
          <w:szCs w:val="28"/>
          <w:lang w:eastAsia="en-US" w:bidi="en-US"/>
        </w:rPr>
        <w:t>«Функциональные поля», NB – пометки на полях и многие другие секреты оформления и ведения дневник</w:t>
      </w:r>
      <w:r>
        <w:rPr>
          <w:rFonts w:eastAsia="Calibri"/>
          <w:color w:val="000000"/>
          <w:sz w:val="28"/>
          <w:szCs w:val="28"/>
          <w:lang w:eastAsia="en-US" w:bidi="en-US"/>
        </w:rPr>
        <w:t>овых, рабочих и личных записей.</w:t>
      </w:r>
    </w:p>
    <w:p w:rsidR="00AB48E8" w:rsidRPr="00AB48E8" w:rsidRDefault="00AB48E8" w:rsidP="00AB48E8">
      <w:pPr>
        <w:ind w:firstLine="709"/>
        <w:jc w:val="both"/>
        <w:rPr>
          <w:rFonts w:eastAsia="Calibri"/>
          <w:b/>
          <w:i/>
          <w:color w:val="000000"/>
          <w:sz w:val="28"/>
          <w:szCs w:val="28"/>
          <w:lang w:eastAsia="en-US" w:bidi="en-US"/>
        </w:rPr>
      </w:pPr>
    </w:p>
    <w:p w:rsidR="00A0682D" w:rsidRPr="00F144D5" w:rsidRDefault="00A0682D" w:rsidP="00AB48E8">
      <w:pPr>
        <w:ind w:firstLine="709"/>
        <w:jc w:val="both"/>
        <w:rPr>
          <w:rFonts w:eastAsia="Calibri"/>
          <w:b/>
          <w:i/>
          <w:color w:val="000000"/>
          <w:sz w:val="28"/>
          <w:szCs w:val="28"/>
          <w:lang w:eastAsia="en-US" w:bidi="en-US"/>
        </w:rPr>
      </w:pPr>
      <w:r w:rsidRPr="00F144D5">
        <w:rPr>
          <w:rFonts w:eastAsia="Calibri"/>
          <w:b/>
          <w:i/>
          <w:color w:val="000000"/>
          <w:sz w:val="28"/>
          <w:szCs w:val="28"/>
          <w:lang w:eastAsia="en-US" w:bidi="en-US"/>
        </w:rPr>
        <w:t>1</w:t>
      </w:r>
      <w:r w:rsidR="00AB48E8">
        <w:rPr>
          <w:rFonts w:eastAsia="Calibri"/>
          <w:b/>
          <w:i/>
          <w:color w:val="000000"/>
          <w:sz w:val="28"/>
          <w:szCs w:val="28"/>
          <w:lang w:eastAsia="en-US" w:bidi="en-US"/>
        </w:rPr>
        <w:t>7</w:t>
      </w:r>
      <w:r w:rsidRPr="00F144D5">
        <w:rPr>
          <w:rFonts w:eastAsia="Calibri"/>
          <w:b/>
          <w:i/>
          <w:color w:val="000000"/>
          <w:sz w:val="28"/>
          <w:szCs w:val="28"/>
          <w:lang w:eastAsia="en-US" w:bidi="en-US"/>
        </w:rPr>
        <w:t>.  Заключительн</w:t>
      </w:r>
      <w:r w:rsidR="005628C9" w:rsidRPr="00F144D5">
        <w:rPr>
          <w:rFonts w:eastAsia="Calibri"/>
          <w:b/>
          <w:i/>
          <w:color w:val="000000"/>
          <w:sz w:val="28"/>
          <w:szCs w:val="28"/>
          <w:lang w:eastAsia="en-US" w:bidi="en-US"/>
        </w:rPr>
        <w:t>ые занятия</w:t>
      </w:r>
      <w:r w:rsidRPr="00F144D5">
        <w:rPr>
          <w:rFonts w:eastAsia="Calibri"/>
          <w:b/>
          <w:i/>
          <w:color w:val="000000"/>
          <w:sz w:val="28"/>
          <w:szCs w:val="28"/>
          <w:lang w:eastAsia="en-US" w:bidi="en-US"/>
        </w:rPr>
        <w:t>.</w:t>
      </w:r>
    </w:p>
    <w:p w:rsidR="00A0682D" w:rsidRDefault="00A0682D" w:rsidP="00136DC9">
      <w:pPr>
        <w:ind w:firstLine="709"/>
        <w:jc w:val="both"/>
        <w:rPr>
          <w:rFonts w:eastAsia="Calibri"/>
          <w:sz w:val="28"/>
          <w:szCs w:val="28"/>
          <w:lang w:eastAsia="en-US" w:bidi="en-US"/>
        </w:rPr>
      </w:pPr>
      <w:r w:rsidRPr="00F144D5">
        <w:rPr>
          <w:rFonts w:eastAsia="Calibri"/>
          <w:sz w:val="28"/>
          <w:szCs w:val="28"/>
          <w:lang w:eastAsia="en-US" w:bidi="en-US"/>
        </w:rPr>
        <w:t>Подведение итогов работы за учебный год. Повторение условных графических обозначений, изученных деталей и принципа работы испытанных схем. Поощрение кружковцев. Предварительная запись в кружок на второй год обучения.</w:t>
      </w:r>
      <w:r w:rsidR="005628C9" w:rsidRPr="00F144D5">
        <w:rPr>
          <w:rFonts w:eastAsia="Calibri"/>
          <w:sz w:val="28"/>
          <w:szCs w:val="28"/>
          <w:lang w:eastAsia="en-US" w:bidi="en-US"/>
        </w:rPr>
        <w:t xml:space="preserve"> Выставка </w:t>
      </w:r>
    </w:p>
    <w:p w:rsidR="00136DC9" w:rsidRDefault="00136DC9" w:rsidP="00CE2C95">
      <w:pPr>
        <w:pStyle w:val="ac"/>
        <w:ind w:firstLine="709"/>
        <w:jc w:val="both"/>
        <w:rPr>
          <w:rFonts w:ascii="Times New Roman" w:hAnsi="Times New Roman"/>
          <w:b/>
          <w:sz w:val="28"/>
          <w:szCs w:val="28"/>
        </w:rPr>
      </w:pPr>
    </w:p>
    <w:p w:rsidR="007E13E7" w:rsidRDefault="007E13E7" w:rsidP="00AB48E8">
      <w:pPr>
        <w:pStyle w:val="ac"/>
        <w:jc w:val="both"/>
        <w:rPr>
          <w:rFonts w:ascii="Times New Roman" w:hAnsi="Times New Roman"/>
          <w:b/>
          <w:sz w:val="28"/>
          <w:szCs w:val="28"/>
        </w:rPr>
      </w:pPr>
    </w:p>
    <w:p w:rsidR="00136DC9" w:rsidRDefault="00136DC9" w:rsidP="00CE2C95">
      <w:pPr>
        <w:pStyle w:val="ac"/>
        <w:ind w:firstLine="709"/>
        <w:jc w:val="both"/>
        <w:rPr>
          <w:rFonts w:ascii="Times New Roman" w:hAnsi="Times New Roman"/>
          <w:b/>
          <w:sz w:val="28"/>
          <w:szCs w:val="28"/>
        </w:rPr>
      </w:pPr>
    </w:p>
    <w:p w:rsidR="00136DC9" w:rsidRDefault="00136DC9" w:rsidP="00CE2C95">
      <w:pPr>
        <w:pStyle w:val="ac"/>
        <w:ind w:firstLine="709"/>
        <w:jc w:val="both"/>
        <w:rPr>
          <w:rFonts w:ascii="Times New Roman" w:hAnsi="Times New Roman"/>
          <w:b/>
          <w:sz w:val="28"/>
          <w:szCs w:val="28"/>
        </w:rPr>
      </w:pPr>
    </w:p>
    <w:p w:rsidR="004F79C8" w:rsidRPr="00F144D5" w:rsidRDefault="00561C69" w:rsidP="00136DC9">
      <w:pPr>
        <w:pStyle w:val="ac"/>
        <w:ind w:firstLine="709"/>
        <w:jc w:val="center"/>
        <w:rPr>
          <w:rFonts w:ascii="Times New Roman" w:hAnsi="Times New Roman"/>
          <w:b/>
          <w:sz w:val="28"/>
          <w:szCs w:val="28"/>
        </w:rPr>
      </w:pPr>
      <w:r w:rsidRPr="00F144D5">
        <w:rPr>
          <w:rFonts w:ascii="Times New Roman" w:hAnsi="Times New Roman"/>
          <w:b/>
          <w:sz w:val="28"/>
          <w:szCs w:val="28"/>
        </w:rPr>
        <w:t>Календарный учебный график</w:t>
      </w:r>
    </w:p>
    <w:p w:rsidR="00561C69" w:rsidRPr="00F144D5" w:rsidRDefault="00561C69" w:rsidP="00CE2C95">
      <w:pPr>
        <w:pStyle w:val="ac"/>
        <w:ind w:firstLine="709"/>
        <w:jc w:val="both"/>
        <w:rPr>
          <w:rFonts w:ascii="Times New Roman" w:hAnsi="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4"/>
        <w:gridCol w:w="1124"/>
        <w:gridCol w:w="811"/>
        <w:gridCol w:w="1334"/>
        <w:gridCol w:w="752"/>
        <w:gridCol w:w="2212"/>
        <w:gridCol w:w="1334"/>
        <w:gridCol w:w="1843"/>
      </w:tblGrid>
      <w:tr w:rsidR="00136DC9" w:rsidRPr="00F144D5" w:rsidTr="00E2486C">
        <w:trPr>
          <w:cantSplit/>
          <w:trHeight w:val="351"/>
          <w:tblHeader/>
        </w:trPr>
        <w:tc>
          <w:tcPr>
            <w:tcW w:w="225" w:type="pct"/>
          </w:tcPr>
          <w:p w:rsidR="00136DC9" w:rsidRPr="00136DC9" w:rsidRDefault="00136DC9" w:rsidP="00A55387">
            <w:pPr>
              <w:jc w:val="both"/>
              <w:rPr>
                <w:b/>
                <w:color w:val="000000"/>
              </w:rPr>
            </w:pPr>
            <w:r w:rsidRPr="00136DC9">
              <w:rPr>
                <w:b/>
                <w:color w:val="000000"/>
              </w:rPr>
              <w:t>№</w:t>
            </w:r>
          </w:p>
        </w:tc>
        <w:tc>
          <w:tcPr>
            <w:tcW w:w="570" w:type="pct"/>
          </w:tcPr>
          <w:p w:rsidR="00136DC9" w:rsidRPr="00136DC9" w:rsidRDefault="00136DC9" w:rsidP="00A55387">
            <w:pPr>
              <w:jc w:val="both"/>
              <w:rPr>
                <w:color w:val="000000"/>
              </w:rPr>
            </w:pPr>
            <w:r w:rsidRPr="00136DC9">
              <w:rPr>
                <w:color w:val="000000"/>
              </w:rPr>
              <w:t xml:space="preserve">Месяц </w:t>
            </w:r>
          </w:p>
        </w:tc>
        <w:tc>
          <w:tcPr>
            <w:tcW w:w="412" w:type="pct"/>
          </w:tcPr>
          <w:p w:rsidR="00136DC9" w:rsidRPr="00136DC9" w:rsidRDefault="00136DC9" w:rsidP="00A55387">
            <w:pPr>
              <w:jc w:val="both"/>
              <w:rPr>
                <w:color w:val="000000"/>
              </w:rPr>
            </w:pPr>
            <w:r w:rsidRPr="00136DC9">
              <w:rPr>
                <w:color w:val="000000"/>
              </w:rPr>
              <w:t xml:space="preserve">Число </w:t>
            </w:r>
          </w:p>
        </w:tc>
        <w:tc>
          <w:tcPr>
            <w:tcW w:w="677" w:type="pct"/>
          </w:tcPr>
          <w:p w:rsidR="00136DC9" w:rsidRPr="00136DC9" w:rsidRDefault="00136DC9" w:rsidP="00A55387">
            <w:pPr>
              <w:jc w:val="both"/>
              <w:rPr>
                <w:color w:val="000000"/>
              </w:rPr>
            </w:pPr>
            <w:r w:rsidRPr="00136DC9">
              <w:rPr>
                <w:color w:val="000000"/>
              </w:rPr>
              <w:t>Время проведения занятий</w:t>
            </w:r>
          </w:p>
        </w:tc>
        <w:tc>
          <w:tcPr>
            <w:tcW w:w="382" w:type="pct"/>
          </w:tcPr>
          <w:p w:rsidR="00136DC9" w:rsidRPr="00136DC9" w:rsidRDefault="00136DC9" w:rsidP="00A55387">
            <w:pPr>
              <w:jc w:val="both"/>
              <w:rPr>
                <w:color w:val="000000"/>
              </w:rPr>
            </w:pPr>
            <w:r w:rsidRPr="00136DC9">
              <w:rPr>
                <w:color w:val="000000"/>
              </w:rPr>
              <w:t>Кол-во часов</w:t>
            </w:r>
          </w:p>
        </w:tc>
        <w:tc>
          <w:tcPr>
            <w:tcW w:w="1122" w:type="pct"/>
          </w:tcPr>
          <w:p w:rsidR="00136DC9" w:rsidRPr="00136DC9" w:rsidRDefault="00136DC9" w:rsidP="00A55387">
            <w:pPr>
              <w:jc w:val="both"/>
            </w:pPr>
            <w:r w:rsidRPr="00136DC9">
              <w:t>Тема занятия</w:t>
            </w:r>
          </w:p>
        </w:tc>
        <w:tc>
          <w:tcPr>
            <w:tcW w:w="677" w:type="pct"/>
          </w:tcPr>
          <w:p w:rsidR="00136DC9" w:rsidRPr="00136DC9" w:rsidRDefault="00136DC9" w:rsidP="00A55387">
            <w:pPr>
              <w:jc w:val="both"/>
              <w:rPr>
                <w:color w:val="000000"/>
              </w:rPr>
            </w:pPr>
            <w:r w:rsidRPr="00136DC9">
              <w:rPr>
                <w:color w:val="000000"/>
              </w:rPr>
              <w:t>Место проведения</w:t>
            </w:r>
          </w:p>
        </w:tc>
        <w:tc>
          <w:tcPr>
            <w:tcW w:w="935" w:type="pct"/>
          </w:tcPr>
          <w:p w:rsidR="00136DC9" w:rsidRPr="00136DC9" w:rsidRDefault="00136DC9" w:rsidP="00A55387">
            <w:pPr>
              <w:jc w:val="both"/>
              <w:rPr>
                <w:color w:val="000000"/>
              </w:rPr>
            </w:pPr>
            <w:r w:rsidRPr="00136DC9">
              <w:rPr>
                <w:color w:val="000000"/>
              </w:rPr>
              <w:t>Форма контроля</w:t>
            </w:r>
          </w:p>
        </w:tc>
      </w:tr>
      <w:tr w:rsidR="00E2486C" w:rsidRPr="00F144D5" w:rsidTr="00E2486C">
        <w:trPr>
          <w:cantSplit/>
          <w:trHeight w:val="351"/>
          <w:tblHeader/>
        </w:trPr>
        <w:tc>
          <w:tcPr>
            <w:tcW w:w="225" w:type="pct"/>
          </w:tcPr>
          <w:p w:rsidR="00E2486C" w:rsidRPr="00136DC9" w:rsidRDefault="00E2486C" w:rsidP="00A55387">
            <w:pPr>
              <w:jc w:val="both"/>
              <w:rPr>
                <w:b/>
                <w:color w:val="000000"/>
              </w:rPr>
            </w:pPr>
            <w:r w:rsidRPr="00136DC9">
              <w:rPr>
                <w:b/>
                <w:color w:val="000000"/>
              </w:rPr>
              <w:t>1</w:t>
            </w:r>
          </w:p>
        </w:tc>
        <w:tc>
          <w:tcPr>
            <w:tcW w:w="570" w:type="pct"/>
          </w:tcPr>
          <w:p w:rsidR="00E2486C" w:rsidRPr="00136DC9" w:rsidRDefault="00E2486C" w:rsidP="00A55387">
            <w:pPr>
              <w:jc w:val="both"/>
              <w:textAlignment w:val="baseline"/>
              <w:rPr>
                <w:color w:val="373737"/>
              </w:rPr>
            </w:pPr>
            <w:r w:rsidRPr="00136DC9">
              <w:rPr>
                <w:color w:val="373737"/>
              </w:rPr>
              <w:t>Сентябрь</w:t>
            </w:r>
          </w:p>
        </w:tc>
        <w:tc>
          <w:tcPr>
            <w:tcW w:w="412" w:type="pct"/>
          </w:tcPr>
          <w:p w:rsidR="00E2486C" w:rsidRPr="00136DC9" w:rsidRDefault="00E2486C" w:rsidP="00A55387">
            <w:pPr>
              <w:jc w:val="both"/>
              <w:textAlignment w:val="baseline"/>
              <w:rPr>
                <w:color w:val="373737"/>
              </w:rPr>
            </w:pPr>
          </w:p>
        </w:tc>
        <w:tc>
          <w:tcPr>
            <w:tcW w:w="677" w:type="pct"/>
          </w:tcPr>
          <w:p w:rsidR="00E2486C" w:rsidRPr="00136DC9" w:rsidRDefault="00E2486C" w:rsidP="00A55387">
            <w:pPr>
              <w:jc w:val="both"/>
              <w:textAlignment w:val="baseline"/>
              <w:rPr>
                <w:color w:val="373737"/>
              </w:rPr>
            </w:pPr>
            <w:r w:rsidRPr="00136DC9">
              <w:rPr>
                <w:color w:val="373737"/>
              </w:rPr>
              <w:t>14.25-15.10</w:t>
            </w:r>
          </w:p>
          <w:p w:rsidR="00E2486C" w:rsidRPr="00136DC9" w:rsidRDefault="00E2486C" w:rsidP="00A55387">
            <w:pPr>
              <w:jc w:val="both"/>
              <w:textAlignment w:val="baseline"/>
              <w:rPr>
                <w:color w:val="373737"/>
              </w:rPr>
            </w:pPr>
          </w:p>
        </w:tc>
        <w:tc>
          <w:tcPr>
            <w:tcW w:w="382" w:type="pct"/>
          </w:tcPr>
          <w:p w:rsidR="00E2486C" w:rsidRPr="00136DC9" w:rsidRDefault="00E2486C" w:rsidP="00A55387">
            <w:pPr>
              <w:jc w:val="both"/>
              <w:rPr>
                <w:color w:val="000000"/>
              </w:rPr>
            </w:pPr>
            <w:r w:rsidRPr="00136DC9">
              <w:rPr>
                <w:color w:val="000000"/>
              </w:rPr>
              <w:t>1</w:t>
            </w:r>
          </w:p>
        </w:tc>
        <w:tc>
          <w:tcPr>
            <w:tcW w:w="1122" w:type="pct"/>
          </w:tcPr>
          <w:p w:rsidR="00E2486C" w:rsidRDefault="00E2486C" w:rsidP="003D172D">
            <w:pPr>
              <w:pStyle w:val="a7"/>
            </w:pPr>
            <w:r>
              <w:t>Занятие-введение: «Журналистика - профессия и стиль жизни»</w:t>
            </w:r>
          </w:p>
        </w:tc>
        <w:tc>
          <w:tcPr>
            <w:tcW w:w="677" w:type="pct"/>
          </w:tcPr>
          <w:p w:rsidR="00E2486C" w:rsidRPr="00136DC9" w:rsidRDefault="00E2486C" w:rsidP="00E2486C">
            <w:pPr>
              <w:jc w:val="both"/>
              <w:rPr>
                <w:color w:val="000000"/>
              </w:rPr>
            </w:pPr>
            <w:r w:rsidRPr="00136DC9">
              <w:rPr>
                <w:color w:val="000000"/>
              </w:rPr>
              <w:t>Кабинет №</w:t>
            </w:r>
            <w:r>
              <w:rPr>
                <w:color w:val="000000"/>
              </w:rPr>
              <w:t>2</w:t>
            </w:r>
          </w:p>
        </w:tc>
        <w:tc>
          <w:tcPr>
            <w:tcW w:w="935" w:type="pct"/>
          </w:tcPr>
          <w:p w:rsidR="00E2486C" w:rsidRPr="00136DC9" w:rsidRDefault="00E2486C" w:rsidP="00A55387">
            <w:pPr>
              <w:jc w:val="both"/>
              <w:rPr>
                <w:color w:val="000000"/>
              </w:rPr>
            </w:pPr>
            <w:r w:rsidRPr="00136DC9">
              <w:rPr>
                <w:color w:val="000000"/>
              </w:rPr>
              <w:t>Устный опрос</w:t>
            </w:r>
          </w:p>
        </w:tc>
      </w:tr>
      <w:tr w:rsidR="00E2486C" w:rsidRPr="00F144D5" w:rsidTr="00E2486C">
        <w:trPr>
          <w:cantSplit/>
          <w:trHeight w:val="351"/>
          <w:tblHeader/>
        </w:trPr>
        <w:tc>
          <w:tcPr>
            <w:tcW w:w="225" w:type="pct"/>
          </w:tcPr>
          <w:p w:rsidR="00E2486C" w:rsidRPr="00136DC9" w:rsidRDefault="00E2486C" w:rsidP="00A55387">
            <w:pPr>
              <w:jc w:val="both"/>
              <w:rPr>
                <w:b/>
                <w:color w:val="000000"/>
              </w:rPr>
            </w:pPr>
            <w:r w:rsidRPr="00136DC9">
              <w:rPr>
                <w:b/>
                <w:color w:val="000000"/>
              </w:rPr>
              <w:t>2</w:t>
            </w:r>
          </w:p>
        </w:tc>
        <w:tc>
          <w:tcPr>
            <w:tcW w:w="570" w:type="pct"/>
          </w:tcPr>
          <w:p w:rsidR="00E2486C" w:rsidRPr="00136DC9" w:rsidRDefault="00E2486C" w:rsidP="00A55387">
            <w:pPr>
              <w:jc w:val="both"/>
              <w:textAlignment w:val="baseline"/>
              <w:rPr>
                <w:color w:val="373737"/>
              </w:rPr>
            </w:pPr>
            <w:r w:rsidRPr="00136DC9">
              <w:rPr>
                <w:color w:val="373737"/>
              </w:rPr>
              <w:t>Сентябрь</w:t>
            </w:r>
          </w:p>
        </w:tc>
        <w:tc>
          <w:tcPr>
            <w:tcW w:w="412" w:type="pct"/>
          </w:tcPr>
          <w:p w:rsidR="00E2486C" w:rsidRPr="00136DC9" w:rsidRDefault="00E2486C" w:rsidP="00A55387">
            <w:pPr>
              <w:jc w:val="both"/>
              <w:textAlignment w:val="baseline"/>
              <w:rPr>
                <w:color w:val="373737"/>
              </w:rPr>
            </w:pPr>
          </w:p>
        </w:tc>
        <w:tc>
          <w:tcPr>
            <w:tcW w:w="677" w:type="pct"/>
          </w:tcPr>
          <w:p w:rsidR="00E2486C" w:rsidRPr="00136DC9" w:rsidRDefault="00E2486C" w:rsidP="00A55387">
            <w:pPr>
              <w:jc w:val="both"/>
              <w:textAlignment w:val="baseline"/>
              <w:rPr>
                <w:color w:val="373737"/>
              </w:rPr>
            </w:pPr>
            <w:r w:rsidRPr="00136DC9">
              <w:rPr>
                <w:color w:val="373737"/>
              </w:rPr>
              <w:t>14.25-15.10</w:t>
            </w:r>
          </w:p>
          <w:p w:rsidR="00E2486C" w:rsidRPr="00136DC9" w:rsidRDefault="00E2486C" w:rsidP="00A55387">
            <w:pPr>
              <w:jc w:val="both"/>
              <w:textAlignment w:val="baseline"/>
              <w:rPr>
                <w:color w:val="373737"/>
              </w:rPr>
            </w:pPr>
          </w:p>
        </w:tc>
        <w:tc>
          <w:tcPr>
            <w:tcW w:w="382" w:type="pct"/>
          </w:tcPr>
          <w:p w:rsidR="00E2486C" w:rsidRPr="00136DC9" w:rsidRDefault="00E2486C" w:rsidP="00A55387">
            <w:pPr>
              <w:jc w:val="both"/>
              <w:rPr>
                <w:color w:val="000000"/>
              </w:rPr>
            </w:pPr>
            <w:r w:rsidRPr="00136DC9">
              <w:rPr>
                <w:color w:val="000000"/>
              </w:rPr>
              <w:t>2</w:t>
            </w:r>
          </w:p>
        </w:tc>
        <w:tc>
          <w:tcPr>
            <w:tcW w:w="1122" w:type="pct"/>
          </w:tcPr>
          <w:p w:rsidR="00E2486C" w:rsidRDefault="00E2486C" w:rsidP="003D172D">
            <w:pPr>
              <w:pStyle w:val="a7"/>
            </w:pPr>
            <w:r>
              <w:t>Практикум по подготовке эфира</w:t>
            </w:r>
          </w:p>
        </w:tc>
        <w:tc>
          <w:tcPr>
            <w:tcW w:w="677" w:type="pct"/>
          </w:tcPr>
          <w:p w:rsidR="00E2486C" w:rsidRPr="00136DC9" w:rsidRDefault="00E2486C" w:rsidP="00E2486C">
            <w:r w:rsidRPr="00136DC9">
              <w:rPr>
                <w:color w:val="000000"/>
              </w:rPr>
              <w:t>Кабинет №</w:t>
            </w:r>
            <w:r>
              <w:rPr>
                <w:color w:val="000000"/>
              </w:rPr>
              <w:t>2</w:t>
            </w:r>
          </w:p>
        </w:tc>
        <w:tc>
          <w:tcPr>
            <w:tcW w:w="935" w:type="pct"/>
          </w:tcPr>
          <w:p w:rsidR="00E2486C" w:rsidRPr="00136DC9" w:rsidRDefault="00E2486C" w:rsidP="00E2486C">
            <w:pPr>
              <w:pStyle w:val="c19"/>
              <w:shd w:val="clear" w:color="auto" w:fill="FFFFFF"/>
              <w:spacing w:before="0" w:beforeAutospacing="0" w:after="0" w:afterAutospacing="0"/>
              <w:jc w:val="both"/>
              <w:rPr>
                <w:color w:val="000000"/>
              </w:rPr>
            </w:pPr>
            <w:r w:rsidRPr="00136DC9">
              <w:rPr>
                <w:rStyle w:val="c10"/>
                <w:color w:val="000000"/>
              </w:rPr>
              <w:t>индивидуальные задания</w:t>
            </w:r>
          </w:p>
          <w:p w:rsidR="00E2486C" w:rsidRPr="00136DC9" w:rsidRDefault="00E2486C" w:rsidP="00A55387">
            <w:pPr>
              <w:jc w:val="both"/>
              <w:rPr>
                <w:color w:val="000000"/>
              </w:rPr>
            </w:pPr>
          </w:p>
        </w:tc>
      </w:tr>
      <w:tr w:rsidR="00E2486C" w:rsidRPr="00F144D5" w:rsidTr="00E2486C">
        <w:trPr>
          <w:cantSplit/>
          <w:trHeight w:val="351"/>
          <w:tblHeader/>
        </w:trPr>
        <w:tc>
          <w:tcPr>
            <w:tcW w:w="225" w:type="pct"/>
          </w:tcPr>
          <w:p w:rsidR="00E2486C" w:rsidRPr="00136DC9" w:rsidRDefault="00E2486C" w:rsidP="00A55387">
            <w:pPr>
              <w:jc w:val="both"/>
              <w:rPr>
                <w:b/>
                <w:color w:val="000000"/>
              </w:rPr>
            </w:pPr>
            <w:r w:rsidRPr="00136DC9">
              <w:rPr>
                <w:b/>
                <w:color w:val="000000"/>
              </w:rPr>
              <w:t>3</w:t>
            </w:r>
          </w:p>
        </w:tc>
        <w:tc>
          <w:tcPr>
            <w:tcW w:w="570" w:type="pct"/>
          </w:tcPr>
          <w:p w:rsidR="00E2486C" w:rsidRPr="00136DC9" w:rsidRDefault="00E2486C" w:rsidP="00A55387">
            <w:pPr>
              <w:jc w:val="both"/>
              <w:textAlignment w:val="baseline"/>
              <w:rPr>
                <w:color w:val="373737"/>
              </w:rPr>
            </w:pPr>
            <w:r w:rsidRPr="00136DC9">
              <w:rPr>
                <w:color w:val="373737"/>
              </w:rPr>
              <w:t>Сентябрь</w:t>
            </w:r>
          </w:p>
        </w:tc>
        <w:tc>
          <w:tcPr>
            <w:tcW w:w="412" w:type="pct"/>
          </w:tcPr>
          <w:p w:rsidR="00E2486C" w:rsidRPr="00136DC9" w:rsidRDefault="00E2486C" w:rsidP="00A55387">
            <w:pPr>
              <w:jc w:val="both"/>
              <w:textAlignment w:val="baseline"/>
              <w:rPr>
                <w:color w:val="373737"/>
              </w:rPr>
            </w:pPr>
          </w:p>
        </w:tc>
        <w:tc>
          <w:tcPr>
            <w:tcW w:w="677" w:type="pct"/>
          </w:tcPr>
          <w:p w:rsidR="00E2486C" w:rsidRPr="00136DC9" w:rsidRDefault="00E2486C" w:rsidP="00A55387">
            <w:pPr>
              <w:jc w:val="both"/>
              <w:textAlignment w:val="baseline"/>
              <w:rPr>
                <w:color w:val="373737"/>
              </w:rPr>
            </w:pPr>
            <w:r w:rsidRPr="00136DC9">
              <w:rPr>
                <w:color w:val="373737"/>
              </w:rPr>
              <w:t>14.25-15.10</w:t>
            </w:r>
          </w:p>
          <w:p w:rsidR="00E2486C" w:rsidRPr="00136DC9" w:rsidRDefault="00E2486C" w:rsidP="00A55387">
            <w:pPr>
              <w:jc w:val="both"/>
              <w:textAlignment w:val="baseline"/>
              <w:rPr>
                <w:color w:val="373737"/>
              </w:rPr>
            </w:pPr>
          </w:p>
        </w:tc>
        <w:tc>
          <w:tcPr>
            <w:tcW w:w="382" w:type="pct"/>
          </w:tcPr>
          <w:p w:rsidR="00E2486C" w:rsidRPr="00136DC9" w:rsidRDefault="00E2486C" w:rsidP="00A55387">
            <w:pPr>
              <w:jc w:val="both"/>
              <w:rPr>
                <w:color w:val="000000"/>
              </w:rPr>
            </w:pPr>
            <w:r w:rsidRPr="00136DC9">
              <w:rPr>
                <w:color w:val="000000"/>
              </w:rPr>
              <w:t>2</w:t>
            </w:r>
          </w:p>
        </w:tc>
        <w:tc>
          <w:tcPr>
            <w:tcW w:w="1122" w:type="pct"/>
          </w:tcPr>
          <w:p w:rsidR="00E2486C" w:rsidRDefault="00E2486C" w:rsidP="003D172D">
            <w:pPr>
              <w:pStyle w:val="a7"/>
            </w:pPr>
            <w:r>
              <w:t>Практикум-трансляция</w:t>
            </w:r>
          </w:p>
        </w:tc>
        <w:tc>
          <w:tcPr>
            <w:tcW w:w="677" w:type="pct"/>
          </w:tcPr>
          <w:p w:rsidR="00E2486C" w:rsidRPr="00136DC9" w:rsidRDefault="00E2486C" w:rsidP="00E2486C">
            <w:r w:rsidRPr="00136DC9">
              <w:rPr>
                <w:color w:val="000000"/>
              </w:rPr>
              <w:t>Кабинет №</w:t>
            </w:r>
            <w:r>
              <w:rPr>
                <w:color w:val="000000"/>
              </w:rPr>
              <w:t>2</w:t>
            </w:r>
          </w:p>
        </w:tc>
        <w:tc>
          <w:tcPr>
            <w:tcW w:w="935" w:type="pct"/>
          </w:tcPr>
          <w:p w:rsidR="00E2486C" w:rsidRPr="00136DC9" w:rsidRDefault="00E2486C" w:rsidP="00A55387">
            <w:pPr>
              <w:pStyle w:val="c19"/>
              <w:shd w:val="clear" w:color="auto" w:fill="FFFFFF"/>
              <w:spacing w:before="0" w:beforeAutospacing="0" w:after="0" w:afterAutospacing="0"/>
              <w:jc w:val="both"/>
              <w:rPr>
                <w:color w:val="000000"/>
              </w:rPr>
            </w:pPr>
            <w:r w:rsidRPr="00136DC9">
              <w:rPr>
                <w:rStyle w:val="c10"/>
                <w:color w:val="000000"/>
              </w:rPr>
              <w:t>индивидуальные задания</w:t>
            </w:r>
          </w:p>
          <w:p w:rsidR="00E2486C" w:rsidRPr="00136DC9" w:rsidRDefault="00E2486C" w:rsidP="00A55387">
            <w:pPr>
              <w:jc w:val="both"/>
              <w:rPr>
                <w:color w:val="000000"/>
              </w:rPr>
            </w:pPr>
          </w:p>
        </w:tc>
      </w:tr>
      <w:tr w:rsidR="00E2486C" w:rsidRPr="00F144D5" w:rsidTr="00E2486C">
        <w:trPr>
          <w:cantSplit/>
          <w:trHeight w:val="351"/>
          <w:tblHeader/>
        </w:trPr>
        <w:tc>
          <w:tcPr>
            <w:tcW w:w="225" w:type="pct"/>
          </w:tcPr>
          <w:p w:rsidR="00E2486C" w:rsidRPr="00136DC9" w:rsidRDefault="00E2486C" w:rsidP="00A55387">
            <w:pPr>
              <w:jc w:val="both"/>
              <w:rPr>
                <w:b/>
                <w:color w:val="000000"/>
              </w:rPr>
            </w:pPr>
          </w:p>
          <w:p w:rsidR="00E2486C" w:rsidRPr="00136DC9" w:rsidRDefault="00E2486C" w:rsidP="00A55387">
            <w:pPr>
              <w:jc w:val="both"/>
              <w:rPr>
                <w:b/>
                <w:color w:val="000000"/>
              </w:rPr>
            </w:pPr>
            <w:r w:rsidRPr="00136DC9">
              <w:rPr>
                <w:b/>
                <w:color w:val="000000"/>
              </w:rPr>
              <w:t>4</w:t>
            </w:r>
          </w:p>
        </w:tc>
        <w:tc>
          <w:tcPr>
            <w:tcW w:w="570" w:type="pct"/>
          </w:tcPr>
          <w:p w:rsidR="00E2486C" w:rsidRPr="00136DC9" w:rsidRDefault="00E2486C" w:rsidP="00A55387">
            <w:pPr>
              <w:jc w:val="both"/>
              <w:textAlignment w:val="baseline"/>
              <w:rPr>
                <w:color w:val="373737"/>
              </w:rPr>
            </w:pPr>
            <w:r w:rsidRPr="00136DC9">
              <w:rPr>
                <w:color w:val="373737"/>
              </w:rPr>
              <w:t>Сентябрь</w:t>
            </w:r>
          </w:p>
        </w:tc>
        <w:tc>
          <w:tcPr>
            <w:tcW w:w="412" w:type="pct"/>
          </w:tcPr>
          <w:p w:rsidR="00E2486C" w:rsidRPr="00136DC9" w:rsidRDefault="00E2486C" w:rsidP="00A55387">
            <w:pPr>
              <w:jc w:val="both"/>
              <w:textAlignment w:val="baseline"/>
              <w:rPr>
                <w:color w:val="373737"/>
              </w:rPr>
            </w:pPr>
          </w:p>
        </w:tc>
        <w:tc>
          <w:tcPr>
            <w:tcW w:w="677" w:type="pct"/>
          </w:tcPr>
          <w:p w:rsidR="00E2486C" w:rsidRPr="00136DC9" w:rsidRDefault="00E2486C" w:rsidP="00A55387">
            <w:pPr>
              <w:jc w:val="both"/>
              <w:textAlignment w:val="baseline"/>
              <w:rPr>
                <w:color w:val="373737"/>
              </w:rPr>
            </w:pPr>
            <w:r w:rsidRPr="00136DC9">
              <w:rPr>
                <w:color w:val="373737"/>
              </w:rPr>
              <w:t>14.25-15.10</w:t>
            </w:r>
          </w:p>
          <w:p w:rsidR="00E2486C" w:rsidRPr="00136DC9" w:rsidRDefault="00E2486C" w:rsidP="00A55387">
            <w:pPr>
              <w:jc w:val="both"/>
              <w:textAlignment w:val="baseline"/>
              <w:rPr>
                <w:color w:val="373737"/>
              </w:rPr>
            </w:pPr>
          </w:p>
        </w:tc>
        <w:tc>
          <w:tcPr>
            <w:tcW w:w="382" w:type="pct"/>
          </w:tcPr>
          <w:p w:rsidR="00E2486C" w:rsidRPr="00136DC9" w:rsidRDefault="00E2486C" w:rsidP="00A55387">
            <w:pPr>
              <w:jc w:val="both"/>
              <w:rPr>
                <w:color w:val="000000"/>
              </w:rPr>
            </w:pPr>
            <w:r w:rsidRPr="00136DC9">
              <w:rPr>
                <w:color w:val="000000"/>
              </w:rPr>
              <w:t>2</w:t>
            </w:r>
          </w:p>
        </w:tc>
        <w:tc>
          <w:tcPr>
            <w:tcW w:w="1122" w:type="pct"/>
          </w:tcPr>
          <w:p w:rsidR="00E2486C" w:rsidRDefault="00E2486C" w:rsidP="003D172D">
            <w:pPr>
              <w:pStyle w:val="a7"/>
            </w:pPr>
            <w:r>
              <w:t>История возникновения журналистики</w:t>
            </w:r>
          </w:p>
        </w:tc>
        <w:tc>
          <w:tcPr>
            <w:tcW w:w="677" w:type="pct"/>
          </w:tcPr>
          <w:p w:rsidR="00E2486C" w:rsidRPr="00136DC9" w:rsidRDefault="00E2486C" w:rsidP="00E2486C">
            <w:r w:rsidRPr="00136DC9">
              <w:rPr>
                <w:color w:val="000000"/>
              </w:rPr>
              <w:t>Кабинет №</w:t>
            </w:r>
            <w:r>
              <w:rPr>
                <w:color w:val="000000"/>
              </w:rPr>
              <w:t>2</w:t>
            </w:r>
          </w:p>
        </w:tc>
        <w:tc>
          <w:tcPr>
            <w:tcW w:w="935" w:type="pct"/>
          </w:tcPr>
          <w:p w:rsidR="00E2486C" w:rsidRPr="00136DC9" w:rsidRDefault="00E2486C" w:rsidP="00A55387">
            <w:pPr>
              <w:jc w:val="both"/>
              <w:rPr>
                <w:color w:val="000000"/>
              </w:rPr>
            </w:pPr>
            <w:r w:rsidRPr="00136DC9">
              <w:rPr>
                <w:color w:val="000000"/>
              </w:rPr>
              <w:t>Устный опрос</w:t>
            </w:r>
          </w:p>
        </w:tc>
      </w:tr>
      <w:tr w:rsidR="00E2486C" w:rsidRPr="00F144D5" w:rsidTr="00E2486C">
        <w:trPr>
          <w:cantSplit/>
          <w:trHeight w:val="351"/>
          <w:tblHeader/>
        </w:trPr>
        <w:tc>
          <w:tcPr>
            <w:tcW w:w="225" w:type="pct"/>
          </w:tcPr>
          <w:p w:rsidR="00E2486C" w:rsidRPr="00136DC9" w:rsidRDefault="00E2486C" w:rsidP="00A55387">
            <w:pPr>
              <w:jc w:val="both"/>
              <w:rPr>
                <w:b/>
                <w:color w:val="000000"/>
              </w:rPr>
            </w:pPr>
          </w:p>
          <w:p w:rsidR="00E2486C" w:rsidRPr="00136DC9" w:rsidRDefault="00E2486C" w:rsidP="00A55387">
            <w:pPr>
              <w:jc w:val="both"/>
              <w:rPr>
                <w:b/>
                <w:color w:val="000000"/>
              </w:rPr>
            </w:pPr>
            <w:r w:rsidRPr="00136DC9">
              <w:rPr>
                <w:b/>
                <w:color w:val="000000"/>
              </w:rPr>
              <w:t>5</w:t>
            </w:r>
          </w:p>
        </w:tc>
        <w:tc>
          <w:tcPr>
            <w:tcW w:w="570" w:type="pct"/>
          </w:tcPr>
          <w:p w:rsidR="00E2486C" w:rsidRPr="00136DC9" w:rsidRDefault="00E2486C" w:rsidP="00A55387">
            <w:pPr>
              <w:jc w:val="both"/>
              <w:textAlignment w:val="baseline"/>
              <w:rPr>
                <w:color w:val="373737"/>
              </w:rPr>
            </w:pPr>
            <w:r w:rsidRPr="00136DC9">
              <w:rPr>
                <w:color w:val="373737"/>
              </w:rPr>
              <w:t>октябрь</w:t>
            </w:r>
          </w:p>
        </w:tc>
        <w:tc>
          <w:tcPr>
            <w:tcW w:w="412" w:type="pct"/>
          </w:tcPr>
          <w:p w:rsidR="00E2486C" w:rsidRPr="00136DC9" w:rsidRDefault="00E2486C" w:rsidP="00A55387">
            <w:pPr>
              <w:jc w:val="both"/>
              <w:textAlignment w:val="baseline"/>
              <w:rPr>
                <w:color w:val="373737"/>
              </w:rPr>
            </w:pPr>
          </w:p>
        </w:tc>
        <w:tc>
          <w:tcPr>
            <w:tcW w:w="677" w:type="pct"/>
          </w:tcPr>
          <w:p w:rsidR="00E2486C" w:rsidRPr="00136DC9" w:rsidRDefault="00E2486C" w:rsidP="00A55387">
            <w:pPr>
              <w:jc w:val="both"/>
              <w:textAlignment w:val="baseline"/>
              <w:rPr>
                <w:color w:val="373737"/>
              </w:rPr>
            </w:pPr>
            <w:r w:rsidRPr="00136DC9">
              <w:rPr>
                <w:color w:val="373737"/>
              </w:rPr>
              <w:t>14.25-15.10</w:t>
            </w:r>
          </w:p>
          <w:p w:rsidR="00E2486C" w:rsidRPr="00136DC9" w:rsidRDefault="00E2486C" w:rsidP="00A55387">
            <w:pPr>
              <w:jc w:val="both"/>
              <w:textAlignment w:val="baseline"/>
              <w:rPr>
                <w:color w:val="373737"/>
              </w:rPr>
            </w:pPr>
          </w:p>
        </w:tc>
        <w:tc>
          <w:tcPr>
            <w:tcW w:w="382" w:type="pct"/>
          </w:tcPr>
          <w:p w:rsidR="00E2486C" w:rsidRPr="00136DC9" w:rsidRDefault="00E2486C" w:rsidP="00A55387">
            <w:pPr>
              <w:jc w:val="both"/>
              <w:rPr>
                <w:color w:val="000000"/>
              </w:rPr>
            </w:pPr>
            <w:r w:rsidRPr="00136DC9">
              <w:rPr>
                <w:color w:val="000000"/>
              </w:rPr>
              <w:t>2</w:t>
            </w:r>
          </w:p>
        </w:tc>
        <w:tc>
          <w:tcPr>
            <w:tcW w:w="1122" w:type="pct"/>
          </w:tcPr>
          <w:p w:rsidR="00E2486C" w:rsidRDefault="00E2486C" w:rsidP="003D172D">
            <w:pPr>
              <w:pStyle w:val="a7"/>
            </w:pPr>
            <w:r>
              <w:t>Практикум по подготовке эфира</w:t>
            </w:r>
          </w:p>
        </w:tc>
        <w:tc>
          <w:tcPr>
            <w:tcW w:w="677" w:type="pct"/>
          </w:tcPr>
          <w:p w:rsidR="00E2486C" w:rsidRPr="00136DC9" w:rsidRDefault="00E2486C" w:rsidP="00E2486C">
            <w:r w:rsidRPr="00136DC9">
              <w:rPr>
                <w:color w:val="000000"/>
              </w:rPr>
              <w:t>Кабинет №</w:t>
            </w:r>
            <w:r>
              <w:rPr>
                <w:color w:val="000000"/>
              </w:rPr>
              <w:t>2</w:t>
            </w:r>
          </w:p>
        </w:tc>
        <w:tc>
          <w:tcPr>
            <w:tcW w:w="935" w:type="pct"/>
          </w:tcPr>
          <w:p w:rsidR="00E2486C" w:rsidRDefault="00E2486C">
            <w:r w:rsidRPr="00751A74">
              <w:rPr>
                <w:rStyle w:val="c10"/>
                <w:color w:val="000000"/>
              </w:rPr>
              <w:t>индивидуальные задания</w:t>
            </w:r>
          </w:p>
        </w:tc>
      </w:tr>
      <w:tr w:rsidR="00E2486C" w:rsidRPr="00F144D5" w:rsidTr="00E2486C">
        <w:trPr>
          <w:cantSplit/>
          <w:trHeight w:val="351"/>
          <w:tblHeader/>
        </w:trPr>
        <w:tc>
          <w:tcPr>
            <w:tcW w:w="225" w:type="pct"/>
          </w:tcPr>
          <w:p w:rsidR="00E2486C" w:rsidRPr="00136DC9" w:rsidRDefault="00E2486C" w:rsidP="00A55387">
            <w:pPr>
              <w:jc w:val="both"/>
              <w:rPr>
                <w:b/>
                <w:color w:val="000000"/>
              </w:rPr>
            </w:pPr>
          </w:p>
          <w:p w:rsidR="00E2486C" w:rsidRPr="00136DC9" w:rsidRDefault="00E2486C" w:rsidP="00A55387">
            <w:pPr>
              <w:jc w:val="both"/>
              <w:rPr>
                <w:b/>
                <w:color w:val="000000"/>
              </w:rPr>
            </w:pPr>
            <w:r w:rsidRPr="00136DC9">
              <w:rPr>
                <w:b/>
                <w:color w:val="000000"/>
              </w:rPr>
              <w:t>6</w:t>
            </w:r>
          </w:p>
        </w:tc>
        <w:tc>
          <w:tcPr>
            <w:tcW w:w="570" w:type="pct"/>
          </w:tcPr>
          <w:p w:rsidR="00E2486C" w:rsidRPr="00136DC9" w:rsidRDefault="00E2486C" w:rsidP="005C6439">
            <w:pPr>
              <w:jc w:val="both"/>
              <w:textAlignment w:val="baseline"/>
              <w:rPr>
                <w:color w:val="373737"/>
              </w:rPr>
            </w:pPr>
            <w:r w:rsidRPr="00136DC9">
              <w:rPr>
                <w:color w:val="373737"/>
              </w:rPr>
              <w:t>Октябрь</w:t>
            </w:r>
          </w:p>
        </w:tc>
        <w:tc>
          <w:tcPr>
            <w:tcW w:w="412" w:type="pct"/>
          </w:tcPr>
          <w:p w:rsidR="00E2486C" w:rsidRPr="00136DC9" w:rsidRDefault="00E2486C" w:rsidP="00A55387">
            <w:pPr>
              <w:jc w:val="both"/>
              <w:textAlignment w:val="baseline"/>
              <w:rPr>
                <w:color w:val="373737"/>
              </w:rPr>
            </w:pPr>
          </w:p>
        </w:tc>
        <w:tc>
          <w:tcPr>
            <w:tcW w:w="677" w:type="pct"/>
          </w:tcPr>
          <w:p w:rsidR="00E2486C" w:rsidRPr="00136DC9" w:rsidRDefault="00E2486C" w:rsidP="00A55387">
            <w:pPr>
              <w:jc w:val="both"/>
              <w:textAlignment w:val="baseline"/>
              <w:rPr>
                <w:color w:val="373737"/>
              </w:rPr>
            </w:pPr>
            <w:r w:rsidRPr="00136DC9">
              <w:rPr>
                <w:color w:val="373737"/>
              </w:rPr>
              <w:t>14.25-15.10</w:t>
            </w:r>
          </w:p>
          <w:p w:rsidR="00E2486C" w:rsidRPr="00136DC9" w:rsidRDefault="00E2486C" w:rsidP="00A55387">
            <w:pPr>
              <w:jc w:val="both"/>
              <w:textAlignment w:val="baseline"/>
              <w:rPr>
                <w:color w:val="373737"/>
              </w:rPr>
            </w:pPr>
          </w:p>
        </w:tc>
        <w:tc>
          <w:tcPr>
            <w:tcW w:w="382" w:type="pct"/>
          </w:tcPr>
          <w:p w:rsidR="00E2486C" w:rsidRPr="00136DC9" w:rsidRDefault="00E2486C" w:rsidP="00A55387">
            <w:pPr>
              <w:jc w:val="both"/>
              <w:rPr>
                <w:color w:val="000000"/>
              </w:rPr>
            </w:pPr>
            <w:r w:rsidRPr="00136DC9">
              <w:rPr>
                <w:color w:val="000000"/>
              </w:rPr>
              <w:t>2</w:t>
            </w:r>
          </w:p>
        </w:tc>
        <w:tc>
          <w:tcPr>
            <w:tcW w:w="1122" w:type="pct"/>
          </w:tcPr>
          <w:p w:rsidR="00E2486C" w:rsidRDefault="00E2486C" w:rsidP="003D172D">
            <w:pPr>
              <w:pStyle w:val="a7"/>
            </w:pPr>
            <w:r>
              <w:t>Практикум-трансляция</w:t>
            </w:r>
          </w:p>
        </w:tc>
        <w:tc>
          <w:tcPr>
            <w:tcW w:w="677" w:type="pct"/>
          </w:tcPr>
          <w:p w:rsidR="00E2486C" w:rsidRPr="00136DC9" w:rsidRDefault="00E2486C" w:rsidP="00E2486C">
            <w:r w:rsidRPr="00136DC9">
              <w:rPr>
                <w:color w:val="000000"/>
              </w:rPr>
              <w:t>Кабинет №</w:t>
            </w:r>
            <w:r>
              <w:rPr>
                <w:color w:val="000000"/>
              </w:rPr>
              <w:t>2</w:t>
            </w:r>
          </w:p>
        </w:tc>
        <w:tc>
          <w:tcPr>
            <w:tcW w:w="935" w:type="pct"/>
          </w:tcPr>
          <w:p w:rsidR="00E2486C" w:rsidRDefault="00E2486C">
            <w:r w:rsidRPr="00751A74">
              <w:rPr>
                <w:rStyle w:val="c10"/>
                <w:color w:val="000000"/>
              </w:rPr>
              <w:t>индивидуальные задания</w:t>
            </w:r>
          </w:p>
        </w:tc>
      </w:tr>
      <w:tr w:rsidR="00E2486C" w:rsidRPr="00F144D5" w:rsidTr="00E2486C">
        <w:trPr>
          <w:cantSplit/>
          <w:trHeight w:val="351"/>
          <w:tblHeader/>
        </w:trPr>
        <w:tc>
          <w:tcPr>
            <w:tcW w:w="225" w:type="pct"/>
          </w:tcPr>
          <w:p w:rsidR="00E2486C" w:rsidRPr="00136DC9" w:rsidRDefault="00E2486C" w:rsidP="00A55387">
            <w:pPr>
              <w:jc w:val="both"/>
              <w:rPr>
                <w:b/>
                <w:color w:val="000000"/>
              </w:rPr>
            </w:pPr>
          </w:p>
          <w:p w:rsidR="00E2486C" w:rsidRPr="00136DC9" w:rsidRDefault="00E2486C" w:rsidP="00A55387">
            <w:pPr>
              <w:jc w:val="both"/>
              <w:rPr>
                <w:b/>
                <w:color w:val="000000"/>
              </w:rPr>
            </w:pPr>
            <w:r w:rsidRPr="00136DC9">
              <w:rPr>
                <w:b/>
                <w:color w:val="000000"/>
              </w:rPr>
              <w:t>7</w:t>
            </w:r>
          </w:p>
        </w:tc>
        <w:tc>
          <w:tcPr>
            <w:tcW w:w="570" w:type="pct"/>
          </w:tcPr>
          <w:p w:rsidR="00E2486C" w:rsidRPr="00136DC9" w:rsidRDefault="00E2486C">
            <w:r w:rsidRPr="00136DC9">
              <w:rPr>
                <w:color w:val="373737"/>
              </w:rPr>
              <w:t>Октябрь</w:t>
            </w:r>
          </w:p>
        </w:tc>
        <w:tc>
          <w:tcPr>
            <w:tcW w:w="412" w:type="pct"/>
          </w:tcPr>
          <w:p w:rsidR="00E2486C" w:rsidRPr="00136DC9" w:rsidRDefault="00E2486C" w:rsidP="00A55387">
            <w:pPr>
              <w:jc w:val="both"/>
              <w:textAlignment w:val="baseline"/>
              <w:rPr>
                <w:color w:val="373737"/>
              </w:rPr>
            </w:pPr>
          </w:p>
        </w:tc>
        <w:tc>
          <w:tcPr>
            <w:tcW w:w="677" w:type="pct"/>
          </w:tcPr>
          <w:p w:rsidR="00E2486C" w:rsidRPr="00136DC9" w:rsidRDefault="00E2486C" w:rsidP="00A55387">
            <w:pPr>
              <w:jc w:val="both"/>
              <w:textAlignment w:val="baseline"/>
              <w:rPr>
                <w:color w:val="373737"/>
              </w:rPr>
            </w:pPr>
            <w:r w:rsidRPr="00136DC9">
              <w:rPr>
                <w:color w:val="373737"/>
              </w:rPr>
              <w:t>14.25-15.10</w:t>
            </w:r>
          </w:p>
          <w:p w:rsidR="00E2486C" w:rsidRPr="00136DC9" w:rsidRDefault="00E2486C" w:rsidP="00A55387">
            <w:pPr>
              <w:jc w:val="both"/>
              <w:textAlignment w:val="baseline"/>
              <w:rPr>
                <w:color w:val="373737"/>
              </w:rPr>
            </w:pPr>
          </w:p>
        </w:tc>
        <w:tc>
          <w:tcPr>
            <w:tcW w:w="382" w:type="pct"/>
          </w:tcPr>
          <w:p w:rsidR="00E2486C" w:rsidRPr="00136DC9" w:rsidRDefault="00E2486C" w:rsidP="00A55387">
            <w:pPr>
              <w:jc w:val="both"/>
              <w:rPr>
                <w:color w:val="000000"/>
              </w:rPr>
            </w:pPr>
            <w:r w:rsidRPr="00136DC9">
              <w:rPr>
                <w:color w:val="000000"/>
              </w:rPr>
              <w:t>2</w:t>
            </w:r>
          </w:p>
        </w:tc>
        <w:tc>
          <w:tcPr>
            <w:tcW w:w="1122" w:type="pct"/>
          </w:tcPr>
          <w:p w:rsidR="00E2486C" w:rsidRDefault="00E2486C" w:rsidP="003D172D">
            <w:pPr>
              <w:pStyle w:val="a7"/>
            </w:pPr>
            <w:r>
              <w:t>Информативно-правовые нормы функционирования школьного радио</w:t>
            </w:r>
          </w:p>
        </w:tc>
        <w:tc>
          <w:tcPr>
            <w:tcW w:w="677" w:type="pct"/>
          </w:tcPr>
          <w:p w:rsidR="00E2486C" w:rsidRPr="00136DC9" w:rsidRDefault="00E2486C" w:rsidP="00E2486C">
            <w:r w:rsidRPr="00136DC9">
              <w:rPr>
                <w:color w:val="000000"/>
              </w:rPr>
              <w:t>Кабинет №</w:t>
            </w:r>
            <w:r>
              <w:rPr>
                <w:color w:val="000000"/>
              </w:rPr>
              <w:t>2</w:t>
            </w:r>
          </w:p>
        </w:tc>
        <w:tc>
          <w:tcPr>
            <w:tcW w:w="935" w:type="pct"/>
          </w:tcPr>
          <w:p w:rsidR="00E2486C" w:rsidRPr="00136DC9" w:rsidRDefault="00E2486C" w:rsidP="00A55387">
            <w:pPr>
              <w:jc w:val="both"/>
              <w:rPr>
                <w:color w:val="000000"/>
              </w:rPr>
            </w:pPr>
            <w:r>
              <w:rPr>
                <w:rStyle w:val="c10"/>
                <w:color w:val="000000"/>
              </w:rPr>
              <w:t>Устный опрос</w:t>
            </w:r>
          </w:p>
        </w:tc>
      </w:tr>
      <w:tr w:rsidR="00E2486C" w:rsidRPr="00F144D5" w:rsidTr="00E2486C">
        <w:trPr>
          <w:cantSplit/>
          <w:trHeight w:val="351"/>
          <w:tblHeader/>
        </w:trPr>
        <w:tc>
          <w:tcPr>
            <w:tcW w:w="225" w:type="pct"/>
          </w:tcPr>
          <w:p w:rsidR="00E2486C" w:rsidRPr="00136DC9" w:rsidRDefault="00E2486C" w:rsidP="00A55387">
            <w:pPr>
              <w:jc w:val="both"/>
              <w:rPr>
                <w:b/>
                <w:color w:val="000000"/>
              </w:rPr>
            </w:pPr>
          </w:p>
          <w:p w:rsidR="00E2486C" w:rsidRPr="00136DC9" w:rsidRDefault="00E2486C" w:rsidP="00A55387">
            <w:pPr>
              <w:jc w:val="both"/>
              <w:rPr>
                <w:b/>
                <w:color w:val="000000"/>
              </w:rPr>
            </w:pPr>
            <w:r w:rsidRPr="00136DC9">
              <w:rPr>
                <w:b/>
                <w:color w:val="000000"/>
              </w:rPr>
              <w:t>8</w:t>
            </w:r>
          </w:p>
        </w:tc>
        <w:tc>
          <w:tcPr>
            <w:tcW w:w="570" w:type="pct"/>
          </w:tcPr>
          <w:p w:rsidR="00E2486C" w:rsidRPr="00136DC9" w:rsidRDefault="00E2486C">
            <w:r w:rsidRPr="00136DC9">
              <w:rPr>
                <w:color w:val="373737"/>
              </w:rPr>
              <w:t>Октябрь</w:t>
            </w:r>
          </w:p>
        </w:tc>
        <w:tc>
          <w:tcPr>
            <w:tcW w:w="412" w:type="pct"/>
          </w:tcPr>
          <w:p w:rsidR="00E2486C" w:rsidRPr="00136DC9" w:rsidRDefault="00E2486C" w:rsidP="00A55387">
            <w:pPr>
              <w:jc w:val="both"/>
              <w:textAlignment w:val="baseline"/>
              <w:rPr>
                <w:color w:val="373737"/>
              </w:rPr>
            </w:pPr>
          </w:p>
        </w:tc>
        <w:tc>
          <w:tcPr>
            <w:tcW w:w="677" w:type="pct"/>
          </w:tcPr>
          <w:p w:rsidR="00E2486C" w:rsidRPr="00136DC9" w:rsidRDefault="00E2486C" w:rsidP="00A55387">
            <w:pPr>
              <w:jc w:val="both"/>
              <w:textAlignment w:val="baseline"/>
              <w:rPr>
                <w:color w:val="373737"/>
              </w:rPr>
            </w:pPr>
            <w:r w:rsidRPr="00136DC9">
              <w:rPr>
                <w:color w:val="373737"/>
              </w:rPr>
              <w:t>14.25-15.10</w:t>
            </w:r>
          </w:p>
          <w:p w:rsidR="00E2486C" w:rsidRPr="00136DC9" w:rsidRDefault="00E2486C" w:rsidP="00A55387">
            <w:pPr>
              <w:jc w:val="both"/>
              <w:textAlignment w:val="baseline"/>
              <w:rPr>
                <w:color w:val="373737"/>
              </w:rPr>
            </w:pPr>
          </w:p>
        </w:tc>
        <w:tc>
          <w:tcPr>
            <w:tcW w:w="382" w:type="pct"/>
          </w:tcPr>
          <w:p w:rsidR="00E2486C" w:rsidRPr="00136DC9" w:rsidRDefault="00E2486C" w:rsidP="00A55387">
            <w:pPr>
              <w:jc w:val="both"/>
              <w:rPr>
                <w:color w:val="000000"/>
              </w:rPr>
            </w:pPr>
          </w:p>
          <w:p w:rsidR="00E2486C" w:rsidRPr="00136DC9" w:rsidRDefault="00E2486C" w:rsidP="00A55387">
            <w:pPr>
              <w:jc w:val="both"/>
              <w:rPr>
                <w:color w:val="000000"/>
              </w:rPr>
            </w:pPr>
            <w:r w:rsidRPr="00136DC9">
              <w:rPr>
                <w:color w:val="000000"/>
              </w:rPr>
              <w:t>2</w:t>
            </w:r>
          </w:p>
        </w:tc>
        <w:tc>
          <w:tcPr>
            <w:tcW w:w="1122" w:type="pct"/>
          </w:tcPr>
          <w:p w:rsidR="00E2486C" w:rsidRDefault="00E2486C" w:rsidP="003D172D">
            <w:pPr>
              <w:pStyle w:val="a7"/>
            </w:pPr>
            <w:r>
              <w:t>Практикум по подготовке эфира</w:t>
            </w:r>
          </w:p>
        </w:tc>
        <w:tc>
          <w:tcPr>
            <w:tcW w:w="677" w:type="pct"/>
          </w:tcPr>
          <w:p w:rsidR="00E2486C" w:rsidRPr="00136DC9" w:rsidRDefault="00E2486C" w:rsidP="00E2486C">
            <w:r w:rsidRPr="00136DC9">
              <w:rPr>
                <w:color w:val="000000"/>
              </w:rPr>
              <w:t>Кабинет №</w:t>
            </w:r>
            <w:r>
              <w:rPr>
                <w:color w:val="000000"/>
              </w:rPr>
              <w:t>2</w:t>
            </w:r>
          </w:p>
        </w:tc>
        <w:tc>
          <w:tcPr>
            <w:tcW w:w="935" w:type="pct"/>
          </w:tcPr>
          <w:p w:rsidR="00E2486C" w:rsidRPr="00136DC9" w:rsidRDefault="00E2486C" w:rsidP="00E2486C">
            <w:pPr>
              <w:pStyle w:val="c19"/>
              <w:shd w:val="clear" w:color="auto" w:fill="FFFFFF"/>
              <w:spacing w:before="0" w:beforeAutospacing="0" w:after="0" w:afterAutospacing="0"/>
              <w:jc w:val="both"/>
              <w:rPr>
                <w:color w:val="000000"/>
              </w:rPr>
            </w:pPr>
            <w:r w:rsidRPr="00136DC9">
              <w:rPr>
                <w:rStyle w:val="c10"/>
                <w:color w:val="000000"/>
              </w:rPr>
              <w:t>индивидуальные задания</w:t>
            </w:r>
          </w:p>
          <w:p w:rsidR="00E2486C" w:rsidRPr="00136DC9" w:rsidRDefault="00E2486C" w:rsidP="00A55387">
            <w:pPr>
              <w:jc w:val="both"/>
              <w:rPr>
                <w:color w:val="000000"/>
              </w:rPr>
            </w:pPr>
          </w:p>
        </w:tc>
      </w:tr>
      <w:tr w:rsidR="00E2486C" w:rsidRPr="00F144D5" w:rsidTr="00E2486C">
        <w:trPr>
          <w:cantSplit/>
          <w:trHeight w:val="351"/>
          <w:tblHeader/>
        </w:trPr>
        <w:tc>
          <w:tcPr>
            <w:tcW w:w="225" w:type="pct"/>
          </w:tcPr>
          <w:p w:rsidR="00E2486C" w:rsidRPr="00136DC9" w:rsidRDefault="00E2486C" w:rsidP="00A55387">
            <w:pPr>
              <w:jc w:val="both"/>
              <w:rPr>
                <w:b/>
                <w:color w:val="000000"/>
              </w:rPr>
            </w:pPr>
          </w:p>
          <w:p w:rsidR="00E2486C" w:rsidRPr="00136DC9" w:rsidRDefault="00E2486C" w:rsidP="00A55387">
            <w:pPr>
              <w:jc w:val="both"/>
              <w:rPr>
                <w:b/>
                <w:color w:val="000000"/>
              </w:rPr>
            </w:pPr>
            <w:r w:rsidRPr="00136DC9">
              <w:rPr>
                <w:b/>
                <w:color w:val="000000"/>
              </w:rPr>
              <w:t>9</w:t>
            </w:r>
          </w:p>
        </w:tc>
        <w:tc>
          <w:tcPr>
            <w:tcW w:w="570" w:type="pct"/>
          </w:tcPr>
          <w:p w:rsidR="00E2486C" w:rsidRPr="00136DC9" w:rsidRDefault="00E2486C" w:rsidP="00A55387">
            <w:pPr>
              <w:jc w:val="both"/>
              <w:textAlignment w:val="baseline"/>
              <w:rPr>
                <w:color w:val="373737"/>
              </w:rPr>
            </w:pPr>
            <w:r w:rsidRPr="00136DC9">
              <w:rPr>
                <w:color w:val="373737"/>
              </w:rPr>
              <w:t>ноябрь</w:t>
            </w:r>
          </w:p>
        </w:tc>
        <w:tc>
          <w:tcPr>
            <w:tcW w:w="412" w:type="pct"/>
          </w:tcPr>
          <w:p w:rsidR="00E2486C" w:rsidRPr="00136DC9" w:rsidRDefault="00E2486C" w:rsidP="00A55387">
            <w:pPr>
              <w:jc w:val="both"/>
              <w:textAlignment w:val="baseline"/>
              <w:rPr>
                <w:color w:val="373737"/>
              </w:rPr>
            </w:pPr>
          </w:p>
        </w:tc>
        <w:tc>
          <w:tcPr>
            <w:tcW w:w="677" w:type="pct"/>
          </w:tcPr>
          <w:p w:rsidR="00E2486C" w:rsidRPr="00136DC9" w:rsidRDefault="00E2486C" w:rsidP="00A55387">
            <w:pPr>
              <w:jc w:val="both"/>
              <w:textAlignment w:val="baseline"/>
              <w:rPr>
                <w:color w:val="373737"/>
              </w:rPr>
            </w:pPr>
            <w:r w:rsidRPr="00136DC9">
              <w:rPr>
                <w:color w:val="373737"/>
              </w:rPr>
              <w:t>14.25-15.10</w:t>
            </w:r>
          </w:p>
          <w:p w:rsidR="00E2486C" w:rsidRPr="00136DC9" w:rsidRDefault="00E2486C" w:rsidP="00A55387">
            <w:pPr>
              <w:jc w:val="both"/>
              <w:textAlignment w:val="baseline"/>
              <w:rPr>
                <w:color w:val="373737"/>
              </w:rPr>
            </w:pPr>
          </w:p>
        </w:tc>
        <w:tc>
          <w:tcPr>
            <w:tcW w:w="382" w:type="pct"/>
          </w:tcPr>
          <w:p w:rsidR="00E2486C" w:rsidRPr="00136DC9" w:rsidRDefault="00E2486C" w:rsidP="00A55387">
            <w:pPr>
              <w:jc w:val="both"/>
              <w:rPr>
                <w:color w:val="000000"/>
              </w:rPr>
            </w:pPr>
          </w:p>
          <w:p w:rsidR="00E2486C" w:rsidRPr="00136DC9" w:rsidRDefault="00E2486C" w:rsidP="00A55387">
            <w:pPr>
              <w:jc w:val="both"/>
              <w:rPr>
                <w:color w:val="000000"/>
              </w:rPr>
            </w:pPr>
            <w:r w:rsidRPr="00136DC9">
              <w:rPr>
                <w:color w:val="000000"/>
              </w:rPr>
              <w:t>2</w:t>
            </w:r>
          </w:p>
        </w:tc>
        <w:tc>
          <w:tcPr>
            <w:tcW w:w="1122" w:type="pct"/>
          </w:tcPr>
          <w:p w:rsidR="00E2486C" w:rsidRDefault="00E2486C" w:rsidP="003D172D">
            <w:pPr>
              <w:pStyle w:val="a7"/>
            </w:pPr>
            <w:r>
              <w:t>Практикум-трансляция</w:t>
            </w:r>
          </w:p>
        </w:tc>
        <w:tc>
          <w:tcPr>
            <w:tcW w:w="677" w:type="pct"/>
          </w:tcPr>
          <w:p w:rsidR="00E2486C" w:rsidRPr="00136DC9" w:rsidRDefault="00E2486C" w:rsidP="00E2486C">
            <w:r w:rsidRPr="00136DC9">
              <w:rPr>
                <w:color w:val="000000"/>
              </w:rPr>
              <w:t>Кабинет №</w:t>
            </w:r>
            <w:r>
              <w:rPr>
                <w:color w:val="000000"/>
              </w:rPr>
              <w:t>2</w:t>
            </w:r>
          </w:p>
        </w:tc>
        <w:tc>
          <w:tcPr>
            <w:tcW w:w="935" w:type="pct"/>
          </w:tcPr>
          <w:p w:rsidR="00E2486C" w:rsidRPr="00136DC9" w:rsidRDefault="00E2486C" w:rsidP="00A55387">
            <w:pPr>
              <w:pStyle w:val="c19"/>
              <w:shd w:val="clear" w:color="auto" w:fill="FFFFFF"/>
              <w:spacing w:before="0" w:beforeAutospacing="0" w:after="0" w:afterAutospacing="0"/>
              <w:jc w:val="both"/>
              <w:rPr>
                <w:color w:val="000000"/>
              </w:rPr>
            </w:pPr>
            <w:r w:rsidRPr="00136DC9">
              <w:rPr>
                <w:rStyle w:val="c10"/>
                <w:color w:val="000000"/>
              </w:rPr>
              <w:t>индивидуальные задания</w:t>
            </w:r>
          </w:p>
          <w:p w:rsidR="00E2486C" w:rsidRPr="00136DC9" w:rsidRDefault="00E2486C" w:rsidP="00A55387">
            <w:pPr>
              <w:jc w:val="both"/>
              <w:rPr>
                <w:color w:val="000000"/>
              </w:rPr>
            </w:pPr>
          </w:p>
        </w:tc>
      </w:tr>
      <w:tr w:rsidR="00E2486C" w:rsidRPr="00F144D5" w:rsidTr="00E2486C">
        <w:trPr>
          <w:cantSplit/>
          <w:trHeight w:val="351"/>
          <w:tblHeader/>
        </w:trPr>
        <w:tc>
          <w:tcPr>
            <w:tcW w:w="225" w:type="pct"/>
          </w:tcPr>
          <w:p w:rsidR="00E2486C" w:rsidRPr="00136DC9" w:rsidRDefault="00E2486C" w:rsidP="00A55387">
            <w:pPr>
              <w:jc w:val="both"/>
              <w:rPr>
                <w:b/>
                <w:color w:val="000000"/>
              </w:rPr>
            </w:pPr>
          </w:p>
          <w:p w:rsidR="00E2486C" w:rsidRPr="00136DC9" w:rsidRDefault="00E2486C" w:rsidP="00A55387">
            <w:pPr>
              <w:jc w:val="both"/>
              <w:rPr>
                <w:b/>
                <w:color w:val="000000"/>
              </w:rPr>
            </w:pPr>
            <w:r w:rsidRPr="00136DC9">
              <w:rPr>
                <w:b/>
                <w:color w:val="000000"/>
              </w:rPr>
              <w:t>10</w:t>
            </w:r>
          </w:p>
        </w:tc>
        <w:tc>
          <w:tcPr>
            <w:tcW w:w="570" w:type="pct"/>
          </w:tcPr>
          <w:p w:rsidR="00E2486C" w:rsidRPr="00136DC9" w:rsidRDefault="00E2486C">
            <w:r w:rsidRPr="00136DC9">
              <w:rPr>
                <w:color w:val="373737"/>
              </w:rPr>
              <w:t>ноябрь</w:t>
            </w:r>
          </w:p>
        </w:tc>
        <w:tc>
          <w:tcPr>
            <w:tcW w:w="412" w:type="pct"/>
          </w:tcPr>
          <w:p w:rsidR="00E2486C" w:rsidRPr="00136DC9" w:rsidRDefault="00E2486C" w:rsidP="00A55387">
            <w:pPr>
              <w:jc w:val="both"/>
              <w:textAlignment w:val="baseline"/>
              <w:rPr>
                <w:color w:val="373737"/>
              </w:rPr>
            </w:pPr>
          </w:p>
        </w:tc>
        <w:tc>
          <w:tcPr>
            <w:tcW w:w="677" w:type="pct"/>
          </w:tcPr>
          <w:p w:rsidR="00E2486C" w:rsidRPr="00136DC9" w:rsidRDefault="00E2486C" w:rsidP="00A55387">
            <w:pPr>
              <w:jc w:val="both"/>
              <w:textAlignment w:val="baseline"/>
              <w:rPr>
                <w:color w:val="373737"/>
              </w:rPr>
            </w:pPr>
            <w:r w:rsidRPr="00136DC9">
              <w:rPr>
                <w:color w:val="373737"/>
              </w:rPr>
              <w:t>14.25-15.10</w:t>
            </w:r>
          </w:p>
          <w:p w:rsidR="00E2486C" w:rsidRPr="00136DC9" w:rsidRDefault="00E2486C" w:rsidP="00A55387">
            <w:pPr>
              <w:jc w:val="both"/>
              <w:textAlignment w:val="baseline"/>
              <w:rPr>
                <w:color w:val="373737"/>
              </w:rPr>
            </w:pPr>
          </w:p>
        </w:tc>
        <w:tc>
          <w:tcPr>
            <w:tcW w:w="382" w:type="pct"/>
          </w:tcPr>
          <w:p w:rsidR="00E2486C" w:rsidRPr="00136DC9" w:rsidRDefault="00E2486C" w:rsidP="00A55387">
            <w:pPr>
              <w:jc w:val="both"/>
              <w:rPr>
                <w:color w:val="000000"/>
              </w:rPr>
            </w:pPr>
          </w:p>
          <w:p w:rsidR="00E2486C" w:rsidRPr="00136DC9" w:rsidRDefault="00E2486C" w:rsidP="00A55387">
            <w:pPr>
              <w:jc w:val="both"/>
              <w:rPr>
                <w:color w:val="000000"/>
              </w:rPr>
            </w:pPr>
            <w:r w:rsidRPr="00136DC9">
              <w:rPr>
                <w:color w:val="000000"/>
              </w:rPr>
              <w:t>2</w:t>
            </w:r>
          </w:p>
        </w:tc>
        <w:tc>
          <w:tcPr>
            <w:tcW w:w="1122" w:type="pct"/>
          </w:tcPr>
          <w:p w:rsidR="00E2486C" w:rsidRDefault="00E2486C" w:rsidP="003D172D">
            <w:pPr>
              <w:pStyle w:val="a7"/>
            </w:pPr>
            <w:r>
              <w:t>Профессиональная этика журналиста</w:t>
            </w:r>
          </w:p>
        </w:tc>
        <w:tc>
          <w:tcPr>
            <w:tcW w:w="677" w:type="pct"/>
          </w:tcPr>
          <w:p w:rsidR="00E2486C" w:rsidRPr="00136DC9" w:rsidRDefault="00E2486C" w:rsidP="00E2486C">
            <w:r w:rsidRPr="00136DC9">
              <w:rPr>
                <w:color w:val="000000"/>
              </w:rPr>
              <w:t>Кабинет №</w:t>
            </w:r>
            <w:r>
              <w:rPr>
                <w:color w:val="000000"/>
              </w:rPr>
              <w:t>2</w:t>
            </w:r>
          </w:p>
        </w:tc>
        <w:tc>
          <w:tcPr>
            <w:tcW w:w="935" w:type="pct"/>
          </w:tcPr>
          <w:p w:rsidR="00E2486C" w:rsidRPr="00136DC9" w:rsidRDefault="00E2486C" w:rsidP="00A55387">
            <w:pPr>
              <w:jc w:val="both"/>
              <w:rPr>
                <w:color w:val="000000"/>
              </w:rPr>
            </w:pPr>
            <w:r>
              <w:rPr>
                <w:rStyle w:val="c10"/>
                <w:color w:val="000000"/>
              </w:rPr>
              <w:t>Устный опрос</w:t>
            </w:r>
          </w:p>
        </w:tc>
      </w:tr>
      <w:tr w:rsidR="00E2486C" w:rsidRPr="00F144D5" w:rsidTr="00E2486C">
        <w:trPr>
          <w:cantSplit/>
          <w:trHeight w:val="351"/>
          <w:tblHeader/>
        </w:trPr>
        <w:tc>
          <w:tcPr>
            <w:tcW w:w="225" w:type="pct"/>
          </w:tcPr>
          <w:p w:rsidR="00E2486C" w:rsidRPr="00136DC9" w:rsidRDefault="00E2486C" w:rsidP="00A55387">
            <w:pPr>
              <w:jc w:val="both"/>
              <w:rPr>
                <w:b/>
                <w:color w:val="000000"/>
              </w:rPr>
            </w:pPr>
          </w:p>
          <w:p w:rsidR="00E2486C" w:rsidRPr="00136DC9" w:rsidRDefault="00E2486C" w:rsidP="00A55387">
            <w:pPr>
              <w:jc w:val="both"/>
              <w:rPr>
                <w:b/>
                <w:color w:val="000000"/>
              </w:rPr>
            </w:pPr>
            <w:r w:rsidRPr="00136DC9">
              <w:rPr>
                <w:b/>
                <w:color w:val="000000"/>
              </w:rPr>
              <w:t>11</w:t>
            </w:r>
          </w:p>
        </w:tc>
        <w:tc>
          <w:tcPr>
            <w:tcW w:w="570" w:type="pct"/>
          </w:tcPr>
          <w:p w:rsidR="00E2486C" w:rsidRPr="00136DC9" w:rsidRDefault="00E2486C">
            <w:r w:rsidRPr="00136DC9">
              <w:rPr>
                <w:color w:val="373737"/>
              </w:rPr>
              <w:t>ноябрь</w:t>
            </w:r>
          </w:p>
        </w:tc>
        <w:tc>
          <w:tcPr>
            <w:tcW w:w="412" w:type="pct"/>
          </w:tcPr>
          <w:p w:rsidR="00E2486C" w:rsidRPr="00136DC9" w:rsidRDefault="00E2486C" w:rsidP="00A55387">
            <w:pPr>
              <w:jc w:val="both"/>
              <w:textAlignment w:val="baseline"/>
              <w:rPr>
                <w:color w:val="373737"/>
              </w:rPr>
            </w:pPr>
          </w:p>
        </w:tc>
        <w:tc>
          <w:tcPr>
            <w:tcW w:w="677" w:type="pct"/>
          </w:tcPr>
          <w:p w:rsidR="00E2486C" w:rsidRPr="00136DC9" w:rsidRDefault="00E2486C" w:rsidP="00A55387">
            <w:pPr>
              <w:jc w:val="both"/>
              <w:textAlignment w:val="baseline"/>
              <w:rPr>
                <w:color w:val="373737"/>
              </w:rPr>
            </w:pPr>
            <w:r w:rsidRPr="00136DC9">
              <w:rPr>
                <w:color w:val="373737"/>
              </w:rPr>
              <w:t>14.25-15.10</w:t>
            </w:r>
          </w:p>
          <w:p w:rsidR="00E2486C" w:rsidRPr="00136DC9" w:rsidRDefault="00E2486C" w:rsidP="00A55387">
            <w:pPr>
              <w:jc w:val="both"/>
              <w:textAlignment w:val="baseline"/>
              <w:rPr>
                <w:color w:val="373737"/>
              </w:rPr>
            </w:pPr>
          </w:p>
        </w:tc>
        <w:tc>
          <w:tcPr>
            <w:tcW w:w="382" w:type="pct"/>
          </w:tcPr>
          <w:p w:rsidR="00E2486C" w:rsidRPr="00136DC9" w:rsidRDefault="00E2486C" w:rsidP="00A55387">
            <w:pPr>
              <w:jc w:val="both"/>
              <w:rPr>
                <w:color w:val="000000"/>
              </w:rPr>
            </w:pPr>
          </w:p>
          <w:p w:rsidR="00E2486C" w:rsidRPr="00136DC9" w:rsidRDefault="00E2486C" w:rsidP="00A55387">
            <w:pPr>
              <w:jc w:val="both"/>
              <w:rPr>
                <w:color w:val="000000"/>
              </w:rPr>
            </w:pPr>
            <w:r w:rsidRPr="00136DC9">
              <w:rPr>
                <w:color w:val="000000"/>
              </w:rPr>
              <w:t>2</w:t>
            </w:r>
          </w:p>
        </w:tc>
        <w:tc>
          <w:tcPr>
            <w:tcW w:w="1122" w:type="pct"/>
          </w:tcPr>
          <w:p w:rsidR="00E2486C" w:rsidRDefault="00E2486C" w:rsidP="003D172D">
            <w:pPr>
              <w:pStyle w:val="a7"/>
            </w:pPr>
            <w:r>
              <w:t>Практикум по подготовке эфира</w:t>
            </w:r>
          </w:p>
        </w:tc>
        <w:tc>
          <w:tcPr>
            <w:tcW w:w="677" w:type="pct"/>
          </w:tcPr>
          <w:p w:rsidR="00E2486C" w:rsidRPr="00136DC9" w:rsidRDefault="00E2486C" w:rsidP="00E2486C">
            <w:r w:rsidRPr="00136DC9">
              <w:rPr>
                <w:color w:val="000000"/>
              </w:rPr>
              <w:t>Кабинет №</w:t>
            </w:r>
            <w:r>
              <w:rPr>
                <w:color w:val="000000"/>
              </w:rPr>
              <w:t>2</w:t>
            </w:r>
          </w:p>
        </w:tc>
        <w:tc>
          <w:tcPr>
            <w:tcW w:w="935" w:type="pct"/>
          </w:tcPr>
          <w:p w:rsidR="00E2486C" w:rsidRPr="00136DC9" w:rsidRDefault="00E2486C" w:rsidP="00E2486C">
            <w:pPr>
              <w:pStyle w:val="c19"/>
              <w:shd w:val="clear" w:color="auto" w:fill="FFFFFF"/>
              <w:spacing w:before="0" w:beforeAutospacing="0" w:after="0" w:afterAutospacing="0"/>
              <w:jc w:val="both"/>
              <w:rPr>
                <w:color w:val="000000"/>
              </w:rPr>
            </w:pPr>
            <w:r w:rsidRPr="00136DC9">
              <w:rPr>
                <w:rStyle w:val="c10"/>
                <w:color w:val="000000"/>
              </w:rPr>
              <w:t>индивидуальные задания</w:t>
            </w:r>
          </w:p>
          <w:p w:rsidR="00E2486C" w:rsidRPr="00136DC9" w:rsidRDefault="00E2486C" w:rsidP="00A55387">
            <w:pPr>
              <w:jc w:val="both"/>
              <w:rPr>
                <w:color w:val="000000"/>
              </w:rPr>
            </w:pPr>
          </w:p>
        </w:tc>
      </w:tr>
      <w:tr w:rsidR="00E2486C" w:rsidRPr="00F144D5" w:rsidTr="00E2486C">
        <w:trPr>
          <w:cantSplit/>
          <w:trHeight w:val="351"/>
          <w:tblHeader/>
        </w:trPr>
        <w:tc>
          <w:tcPr>
            <w:tcW w:w="225" w:type="pct"/>
          </w:tcPr>
          <w:p w:rsidR="00E2486C" w:rsidRPr="00136DC9" w:rsidRDefault="00E2486C" w:rsidP="00A55387">
            <w:pPr>
              <w:jc w:val="both"/>
              <w:rPr>
                <w:b/>
                <w:color w:val="000000"/>
              </w:rPr>
            </w:pPr>
          </w:p>
          <w:p w:rsidR="00E2486C" w:rsidRPr="00136DC9" w:rsidRDefault="00E2486C" w:rsidP="00A55387">
            <w:pPr>
              <w:jc w:val="both"/>
              <w:rPr>
                <w:b/>
                <w:color w:val="000000"/>
              </w:rPr>
            </w:pPr>
            <w:r w:rsidRPr="00136DC9">
              <w:rPr>
                <w:b/>
                <w:color w:val="000000"/>
              </w:rPr>
              <w:t>12</w:t>
            </w:r>
          </w:p>
        </w:tc>
        <w:tc>
          <w:tcPr>
            <w:tcW w:w="570" w:type="pct"/>
          </w:tcPr>
          <w:p w:rsidR="00E2486C" w:rsidRPr="00136DC9" w:rsidRDefault="00E2486C">
            <w:r w:rsidRPr="00136DC9">
              <w:rPr>
                <w:color w:val="373737"/>
              </w:rPr>
              <w:t>ноябрь</w:t>
            </w:r>
          </w:p>
        </w:tc>
        <w:tc>
          <w:tcPr>
            <w:tcW w:w="412" w:type="pct"/>
          </w:tcPr>
          <w:p w:rsidR="00E2486C" w:rsidRPr="00136DC9" w:rsidRDefault="00E2486C" w:rsidP="00A55387">
            <w:pPr>
              <w:jc w:val="both"/>
              <w:textAlignment w:val="baseline"/>
              <w:rPr>
                <w:color w:val="373737"/>
              </w:rPr>
            </w:pPr>
          </w:p>
        </w:tc>
        <w:tc>
          <w:tcPr>
            <w:tcW w:w="677" w:type="pct"/>
          </w:tcPr>
          <w:p w:rsidR="00E2486C" w:rsidRPr="00136DC9" w:rsidRDefault="00E2486C" w:rsidP="00A55387">
            <w:pPr>
              <w:jc w:val="both"/>
              <w:textAlignment w:val="baseline"/>
              <w:rPr>
                <w:color w:val="373737"/>
              </w:rPr>
            </w:pPr>
            <w:r w:rsidRPr="00136DC9">
              <w:rPr>
                <w:color w:val="373737"/>
              </w:rPr>
              <w:t>14.25-15.10</w:t>
            </w:r>
          </w:p>
          <w:p w:rsidR="00E2486C" w:rsidRPr="00136DC9" w:rsidRDefault="00E2486C" w:rsidP="00A55387">
            <w:pPr>
              <w:jc w:val="both"/>
              <w:textAlignment w:val="baseline"/>
              <w:rPr>
                <w:color w:val="373737"/>
              </w:rPr>
            </w:pPr>
          </w:p>
        </w:tc>
        <w:tc>
          <w:tcPr>
            <w:tcW w:w="382" w:type="pct"/>
          </w:tcPr>
          <w:p w:rsidR="00E2486C" w:rsidRPr="00136DC9" w:rsidRDefault="00E2486C" w:rsidP="00A55387">
            <w:pPr>
              <w:jc w:val="both"/>
              <w:rPr>
                <w:color w:val="000000"/>
              </w:rPr>
            </w:pPr>
          </w:p>
          <w:p w:rsidR="00E2486C" w:rsidRPr="00136DC9" w:rsidRDefault="00E2486C" w:rsidP="00A55387">
            <w:pPr>
              <w:jc w:val="both"/>
              <w:rPr>
                <w:color w:val="000000"/>
              </w:rPr>
            </w:pPr>
            <w:r w:rsidRPr="00136DC9">
              <w:rPr>
                <w:color w:val="000000"/>
              </w:rPr>
              <w:t>2</w:t>
            </w:r>
          </w:p>
        </w:tc>
        <w:tc>
          <w:tcPr>
            <w:tcW w:w="1122" w:type="pct"/>
          </w:tcPr>
          <w:p w:rsidR="00E2486C" w:rsidRDefault="00E2486C" w:rsidP="003D172D">
            <w:pPr>
              <w:pStyle w:val="a7"/>
            </w:pPr>
            <w:r>
              <w:t>Практикум-трансляция</w:t>
            </w:r>
          </w:p>
        </w:tc>
        <w:tc>
          <w:tcPr>
            <w:tcW w:w="677" w:type="pct"/>
          </w:tcPr>
          <w:p w:rsidR="00E2486C" w:rsidRPr="00136DC9" w:rsidRDefault="00E2486C" w:rsidP="00E2486C">
            <w:r w:rsidRPr="00136DC9">
              <w:rPr>
                <w:color w:val="000000"/>
              </w:rPr>
              <w:t>Кабинет №</w:t>
            </w:r>
            <w:r>
              <w:rPr>
                <w:color w:val="000000"/>
              </w:rPr>
              <w:t>2</w:t>
            </w:r>
          </w:p>
        </w:tc>
        <w:tc>
          <w:tcPr>
            <w:tcW w:w="935" w:type="pct"/>
          </w:tcPr>
          <w:p w:rsidR="00E2486C" w:rsidRPr="00136DC9" w:rsidRDefault="00E2486C" w:rsidP="00E2486C">
            <w:pPr>
              <w:pStyle w:val="c19"/>
              <w:shd w:val="clear" w:color="auto" w:fill="FFFFFF"/>
              <w:spacing w:before="0" w:beforeAutospacing="0" w:after="0" w:afterAutospacing="0"/>
              <w:jc w:val="both"/>
              <w:rPr>
                <w:color w:val="000000"/>
              </w:rPr>
            </w:pPr>
            <w:r w:rsidRPr="00136DC9">
              <w:rPr>
                <w:rStyle w:val="c10"/>
                <w:color w:val="000000"/>
              </w:rPr>
              <w:t>индивидуальные задания</w:t>
            </w:r>
          </w:p>
          <w:p w:rsidR="00E2486C" w:rsidRPr="00136DC9" w:rsidRDefault="00E2486C" w:rsidP="00A55387">
            <w:pPr>
              <w:jc w:val="both"/>
              <w:rPr>
                <w:color w:val="000000"/>
              </w:rPr>
            </w:pPr>
          </w:p>
        </w:tc>
      </w:tr>
      <w:tr w:rsidR="00E2486C" w:rsidRPr="00F144D5" w:rsidTr="00E2486C">
        <w:trPr>
          <w:cantSplit/>
          <w:trHeight w:val="351"/>
          <w:tblHeader/>
        </w:trPr>
        <w:tc>
          <w:tcPr>
            <w:tcW w:w="225" w:type="pct"/>
          </w:tcPr>
          <w:p w:rsidR="00E2486C" w:rsidRPr="00136DC9" w:rsidRDefault="00E2486C" w:rsidP="00A55387">
            <w:pPr>
              <w:jc w:val="both"/>
              <w:rPr>
                <w:b/>
                <w:color w:val="000000"/>
              </w:rPr>
            </w:pPr>
          </w:p>
          <w:p w:rsidR="00E2486C" w:rsidRPr="00136DC9" w:rsidRDefault="00E2486C" w:rsidP="00A55387">
            <w:pPr>
              <w:jc w:val="both"/>
              <w:rPr>
                <w:b/>
                <w:color w:val="000000"/>
              </w:rPr>
            </w:pPr>
            <w:r w:rsidRPr="00136DC9">
              <w:rPr>
                <w:b/>
                <w:color w:val="000000"/>
              </w:rPr>
              <w:t>13</w:t>
            </w:r>
          </w:p>
        </w:tc>
        <w:tc>
          <w:tcPr>
            <w:tcW w:w="570" w:type="pct"/>
          </w:tcPr>
          <w:p w:rsidR="00E2486C" w:rsidRPr="00136DC9" w:rsidRDefault="00E2486C" w:rsidP="00A55387">
            <w:pPr>
              <w:jc w:val="both"/>
              <w:textAlignment w:val="baseline"/>
              <w:rPr>
                <w:color w:val="373737"/>
              </w:rPr>
            </w:pPr>
            <w:r w:rsidRPr="00136DC9">
              <w:rPr>
                <w:color w:val="373737"/>
              </w:rPr>
              <w:t xml:space="preserve">декабрь </w:t>
            </w:r>
          </w:p>
        </w:tc>
        <w:tc>
          <w:tcPr>
            <w:tcW w:w="412" w:type="pct"/>
          </w:tcPr>
          <w:p w:rsidR="00E2486C" w:rsidRPr="00136DC9" w:rsidRDefault="00E2486C" w:rsidP="00A55387">
            <w:pPr>
              <w:jc w:val="both"/>
              <w:textAlignment w:val="baseline"/>
              <w:rPr>
                <w:color w:val="373737"/>
              </w:rPr>
            </w:pPr>
          </w:p>
        </w:tc>
        <w:tc>
          <w:tcPr>
            <w:tcW w:w="677" w:type="pct"/>
          </w:tcPr>
          <w:p w:rsidR="00E2486C" w:rsidRPr="00136DC9" w:rsidRDefault="00E2486C" w:rsidP="00A55387">
            <w:pPr>
              <w:jc w:val="both"/>
              <w:textAlignment w:val="baseline"/>
              <w:rPr>
                <w:color w:val="373737"/>
              </w:rPr>
            </w:pPr>
            <w:r w:rsidRPr="00136DC9">
              <w:rPr>
                <w:color w:val="373737"/>
              </w:rPr>
              <w:t>14.25-15.10</w:t>
            </w:r>
          </w:p>
          <w:p w:rsidR="00E2486C" w:rsidRPr="00136DC9" w:rsidRDefault="00E2486C" w:rsidP="00A55387">
            <w:pPr>
              <w:jc w:val="both"/>
              <w:textAlignment w:val="baseline"/>
              <w:rPr>
                <w:color w:val="373737"/>
              </w:rPr>
            </w:pPr>
          </w:p>
        </w:tc>
        <w:tc>
          <w:tcPr>
            <w:tcW w:w="382" w:type="pct"/>
          </w:tcPr>
          <w:p w:rsidR="00E2486C" w:rsidRPr="00136DC9" w:rsidRDefault="00E2486C" w:rsidP="00A55387">
            <w:pPr>
              <w:jc w:val="both"/>
              <w:rPr>
                <w:color w:val="000000"/>
              </w:rPr>
            </w:pPr>
          </w:p>
          <w:p w:rsidR="00E2486C" w:rsidRPr="00136DC9" w:rsidRDefault="00E2486C" w:rsidP="00A55387">
            <w:pPr>
              <w:jc w:val="both"/>
              <w:rPr>
                <w:color w:val="000000"/>
              </w:rPr>
            </w:pPr>
            <w:r w:rsidRPr="00136DC9">
              <w:rPr>
                <w:color w:val="000000"/>
              </w:rPr>
              <w:t>2</w:t>
            </w:r>
          </w:p>
        </w:tc>
        <w:tc>
          <w:tcPr>
            <w:tcW w:w="1122" w:type="pct"/>
          </w:tcPr>
          <w:p w:rsidR="00E2486C" w:rsidRDefault="00E2486C" w:rsidP="003D172D">
            <w:pPr>
              <w:pStyle w:val="a7"/>
            </w:pPr>
            <w:r>
              <w:t>Информация. Источники информации и способы ее фиксации, а также интерпретации.</w:t>
            </w:r>
          </w:p>
        </w:tc>
        <w:tc>
          <w:tcPr>
            <w:tcW w:w="677" w:type="pct"/>
          </w:tcPr>
          <w:p w:rsidR="00E2486C" w:rsidRPr="00136DC9" w:rsidRDefault="00E2486C" w:rsidP="00E2486C">
            <w:r w:rsidRPr="00136DC9">
              <w:rPr>
                <w:color w:val="000000"/>
              </w:rPr>
              <w:t>Кабинет №</w:t>
            </w:r>
            <w:r>
              <w:rPr>
                <w:color w:val="000000"/>
              </w:rPr>
              <w:t>2</w:t>
            </w:r>
          </w:p>
        </w:tc>
        <w:tc>
          <w:tcPr>
            <w:tcW w:w="935" w:type="pct"/>
          </w:tcPr>
          <w:p w:rsidR="00E2486C" w:rsidRPr="00136DC9" w:rsidRDefault="00E2486C" w:rsidP="00A55387">
            <w:pPr>
              <w:pStyle w:val="c19"/>
              <w:shd w:val="clear" w:color="auto" w:fill="FFFFFF"/>
              <w:spacing w:before="0" w:beforeAutospacing="0" w:after="0" w:afterAutospacing="0"/>
              <w:jc w:val="both"/>
              <w:rPr>
                <w:color w:val="000000"/>
              </w:rPr>
            </w:pPr>
            <w:r w:rsidRPr="00136DC9">
              <w:rPr>
                <w:rStyle w:val="c10"/>
                <w:color w:val="000000"/>
              </w:rPr>
              <w:t>индивидуальные задания</w:t>
            </w:r>
          </w:p>
          <w:p w:rsidR="00E2486C" w:rsidRPr="00136DC9" w:rsidRDefault="00E2486C" w:rsidP="00A55387">
            <w:pPr>
              <w:jc w:val="both"/>
              <w:rPr>
                <w:color w:val="000000"/>
              </w:rPr>
            </w:pPr>
          </w:p>
        </w:tc>
      </w:tr>
      <w:tr w:rsidR="00E2486C" w:rsidRPr="00F144D5" w:rsidTr="00E2486C">
        <w:trPr>
          <w:cantSplit/>
          <w:trHeight w:val="351"/>
          <w:tblHeader/>
        </w:trPr>
        <w:tc>
          <w:tcPr>
            <w:tcW w:w="225" w:type="pct"/>
          </w:tcPr>
          <w:p w:rsidR="00E2486C" w:rsidRPr="00136DC9" w:rsidRDefault="00E2486C" w:rsidP="00A55387">
            <w:pPr>
              <w:jc w:val="both"/>
              <w:rPr>
                <w:b/>
                <w:color w:val="000000"/>
              </w:rPr>
            </w:pPr>
          </w:p>
          <w:p w:rsidR="00E2486C" w:rsidRPr="00136DC9" w:rsidRDefault="00E2486C" w:rsidP="00A55387">
            <w:pPr>
              <w:jc w:val="both"/>
              <w:rPr>
                <w:b/>
                <w:color w:val="000000"/>
              </w:rPr>
            </w:pPr>
            <w:r w:rsidRPr="00136DC9">
              <w:rPr>
                <w:b/>
                <w:color w:val="000000"/>
              </w:rPr>
              <w:t>14</w:t>
            </w:r>
          </w:p>
        </w:tc>
        <w:tc>
          <w:tcPr>
            <w:tcW w:w="570" w:type="pct"/>
          </w:tcPr>
          <w:p w:rsidR="00E2486C" w:rsidRPr="00136DC9" w:rsidRDefault="00E2486C">
            <w:r w:rsidRPr="00136DC9">
              <w:rPr>
                <w:color w:val="373737"/>
              </w:rPr>
              <w:t>декабрь</w:t>
            </w:r>
          </w:p>
        </w:tc>
        <w:tc>
          <w:tcPr>
            <w:tcW w:w="412" w:type="pct"/>
          </w:tcPr>
          <w:p w:rsidR="00E2486C" w:rsidRPr="00136DC9" w:rsidRDefault="00E2486C" w:rsidP="00A55387">
            <w:pPr>
              <w:jc w:val="both"/>
              <w:textAlignment w:val="baseline"/>
              <w:rPr>
                <w:color w:val="373737"/>
              </w:rPr>
            </w:pPr>
          </w:p>
        </w:tc>
        <w:tc>
          <w:tcPr>
            <w:tcW w:w="677" w:type="pct"/>
          </w:tcPr>
          <w:p w:rsidR="00E2486C" w:rsidRPr="00136DC9" w:rsidRDefault="00E2486C" w:rsidP="00A55387">
            <w:pPr>
              <w:jc w:val="both"/>
              <w:textAlignment w:val="baseline"/>
              <w:rPr>
                <w:color w:val="373737"/>
              </w:rPr>
            </w:pPr>
            <w:r w:rsidRPr="00136DC9">
              <w:rPr>
                <w:color w:val="373737"/>
              </w:rPr>
              <w:t>14.25-15.10</w:t>
            </w:r>
          </w:p>
          <w:p w:rsidR="00E2486C" w:rsidRPr="00136DC9" w:rsidRDefault="00E2486C" w:rsidP="00A55387">
            <w:pPr>
              <w:jc w:val="both"/>
              <w:textAlignment w:val="baseline"/>
              <w:rPr>
                <w:color w:val="373737"/>
              </w:rPr>
            </w:pPr>
          </w:p>
        </w:tc>
        <w:tc>
          <w:tcPr>
            <w:tcW w:w="382" w:type="pct"/>
          </w:tcPr>
          <w:p w:rsidR="00E2486C" w:rsidRPr="00136DC9" w:rsidRDefault="00E2486C" w:rsidP="00A55387">
            <w:pPr>
              <w:jc w:val="both"/>
              <w:rPr>
                <w:color w:val="000000"/>
              </w:rPr>
            </w:pPr>
          </w:p>
          <w:p w:rsidR="00E2486C" w:rsidRPr="00136DC9" w:rsidRDefault="00E2486C" w:rsidP="00A55387">
            <w:pPr>
              <w:jc w:val="both"/>
              <w:rPr>
                <w:color w:val="000000"/>
              </w:rPr>
            </w:pPr>
            <w:r w:rsidRPr="00136DC9">
              <w:rPr>
                <w:color w:val="000000"/>
              </w:rPr>
              <w:t>2</w:t>
            </w:r>
          </w:p>
        </w:tc>
        <w:tc>
          <w:tcPr>
            <w:tcW w:w="1122" w:type="pct"/>
          </w:tcPr>
          <w:p w:rsidR="00E2486C" w:rsidRDefault="00E2486C" w:rsidP="003D172D">
            <w:pPr>
              <w:pStyle w:val="a7"/>
            </w:pPr>
            <w:r>
              <w:t>Практикум по подготовке эфира</w:t>
            </w:r>
          </w:p>
        </w:tc>
        <w:tc>
          <w:tcPr>
            <w:tcW w:w="677" w:type="pct"/>
          </w:tcPr>
          <w:p w:rsidR="00E2486C" w:rsidRPr="00136DC9" w:rsidRDefault="00E2486C" w:rsidP="00E2486C">
            <w:r w:rsidRPr="00136DC9">
              <w:rPr>
                <w:color w:val="000000"/>
              </w:rPr>
              <w:t>Кабинет №</w:t>
            </w:r>
            <w:r>
              <w:rPr>
                <w:color w:val="000000"/>
              </w:rPr>
              <w:t>2</w:t>
            </w:r>
          </w:p>
        </w:tc>
        <w:tc>
          <w:tcPr>
            <w:tcW w:w="935" w:type="pct"/>
          </w:tcPr>
          <w:p w:rsidR="00E2486C" w:rsidRPr="00136DC9" w:rsidRDefault="00E2486C" w:rsidP="00E2486C">
            <w:pPr>
              <w:pStyle w:val="c19"/>
              <w:shd w:val="clear" w:color="auto" w:fill="FFFFFF"/>
              <w:spacing w:before="0" w:beforeAutospacing="0" w:after="0" w:afterAutospacing="0"/>
              <w:jc w:val="both"/>
              <w:rPr>
                <w:color w:val="000000"/>
              </w:rPr>
            </w:pPr>
            <w:r w:rsidRPr="00136DC9">
              <w:rPr>
                <w:rStyle w:val="c10"/>
                <w:color w:val="000000"/>
              </w:rPr>
              <w:t>индивидуальные задания</w:t>
            </w:r>
          </w:p>
          <w:p w:rsidR="00E2486C" w:rsidRPr="00136DC9" w:rsidRDefault="00E2486C" w:rsidP="00A55387">
            <w:pPr>
              <w:jc w:val="both"/>
              <w:rPr>
                <w:color w:val="000000"/>
              </w:rPr>
            </w:pPr>
          </w:p>
        </w:tc>
      </w:tr>
      <w:tr w:rsidR="00E2486C" w:rsidRPr="00F144D5" w:rsidTr="00E2486C">
        <w:trPr>
          <w:cantSplit/>
          <w:trHeight w:val="351"/>
          <w:tblHeader/>
        </w:trPr>
        <w:tc>
          <w:tcPr>
            <w:tcW w:w="225" w:type="pct"/>
          </w:tcPr>
          <w:p w:rsidR="00E2486C" w:rsidRPr="00136DC9" w:rsidRDefault="00E2486C" w:rsidP="00A55387">
            <w:pPr>
              <w:jc w:val="both"/>
              <w:rPr>
                <w:b/>
                <w:color w:val="000000"/>
              </w:rPr>
            </w:pPr>
          </w:p>
          <w:p w:rsidR="00E2486C" w:rsidRPr="00136DC9" w:rsidRDefault="00E2486C" w:rsidP="00A55387">
            <w:pPr>
              <w:jc w:val="both"/>
              <w:rPr>
                <w:b/>
                <w:color w:val="000000"/>
              </w:rPr>
            </w:pPr>
            <w:r w:rsidRPr="00136DC9">
              <w:rPr>
                <w:b/>
                <w:color w:val="000000"/>
              </w:rPr>
              <w:t>15</w:t>
            </w:r>
          </w:p>
        </w:tc>
        <w:tc>
          <w:tcPr>
            <w:tcW w:w="570" w:type="pct"/>
          </w:tcPr>
          <w:p w:rsidR="00E2486C" w:rsidRPr="00136DC9" w:rsidRDefault="00E2486C">
            <w:r w:rsidRPr="00136DC9">
              <w:rPr>
                <w:color w:val="373737"/>
              </w:rPr>
              <w:t>декабрь</w:t>
            </w:r>
          </w:p>
        </w:tc>
        <w:tc>
          <w:tcPr>
            <w:tcW w:w="412" w:type="pct"/>
          </w:tcPr>
          <w:p w:rsidR="00E2486C" w:rsidRPr="00136DC9" w:rsidRDefault="00E2486C" w:rsidP="00A55387">
            <w:pPr>
              <w:jc w:val="both"/>
              <w:textAlignment w:val="baseline"/>
              <w:rPr>
                <w:color w:val="373737"/>
              </w:rPr>
            </w:pPr>
          </w:p>
        </w:tc>
        <w:tc>
          <w:tcPr>
            <w:tcW w:w="677" w:type="pct"/>
          </w:tcPr>
          <w:p w:rsidR="00E2486C" w:rsidRPr="00136DC9" w:rsidRDefault="00E2486C" w:rsidP="00A55387">
            <w:pPr>
              <w:jc w:val="both"/>
              <w:textAlignment w:val="baseline"/>
              <w:rPr>
                <w:color w:val="373737"/>
              </w:rPr>
            </w:pPr>
            <w:r w:rsidRPr="00136DC9">
              <w:rPr>
                <w:color w:val="373737"/>
              </w:rPr>
              <w:t>14.25-15.10</w:t>
            </w:r>
          </w:p>
          <w:p w:rsidR="00E2486C" w:rsidRPr="00136DC9" w:rsidRDefault="00E2486C" w:rsidP="00A55387">
            <w:pPr>
              <w:jc w:val="both"/>
              <w:textAlignment w:val="baseline"/>
              <w:rPr>
                <w:color w:val="373737"/>
              </w:rPr>
            </w:pPr>
          </w:p>
        </w:tc>
        <w:tc>
          <w:tcPr>
            <w:tcW w:w="382" w:type="pct"/>
          </w:tcPr>
          <w:p w:rsidR="00E2486C" w:rsidRPr="00136DC9" w:rsidRDefault="00E2486C" w:rsidP="00A55387">
            <w:pPr>
              <w:jc w:val="both"/>
              <w:rPr>
                <w:color w:val="000000"/>
              </w:rPr>
            </w:pPr>
          </w:p>
          <w:p w:rsidR="00E2486C" w:rsidRPr="00136DC9" w:rsidRDefault="00E2486C" w:rsidP="00A55387">
            <w:pPr>
              <w:jc w:val="both"/>
              <w:rPr>
                <w:color w:val="000000"/>
              </w:rPr>
            </w:pPr>
            <w:r w:rsidRPr="00136DC9">
              <w:rPr>
                <w:color w:val="000000"/>
              </w:rPr>
              <w:t>2</w:t>
            </w:r>
          </w:p>
        </w:tc>
        <w:tc>
          <w:tcPr>
            <w:tcW w:w="1122" w:type="pct"/>
          </w:tcPr>
          <w:p w:rsidR="00E2486C" w:rsidRDefault="00E2486C" w:rsidP="003D172D">
            <w:pPr>
              <w:pStyle w:val="a7"/>
            </w:pPr>
            <w:r>
              <w:t>Практикум-трансляция</w:t>
            </w:r>
          </w:p>
        </w:tc>
        <w:tc>
          <w:tcPr>
            <w:tcW w:w="677" w:type="pct"/>
          </w:tcPr>
          <w:p w:rsidR="00E2486C" w:rsidRPr="00136DC9" w:rsidRDefault="00E2486C" w:rsidP="00E2486C">
            <w:r w:rsidRPr="00136DC9">
              <w:rPr>
                <w:color w:val="000000"/>
              </w:rPr>
              <w:t>Кабинет №</w:t>
            </w:r>
            <w:r>
              <w:rPr>
                <w:color w:val="000000"/>
              </w:rPr>
              <w:t>2</w:t>
            </w:r>
          </w:p>
        </w:tc>
        <w:tc>
          <w:tcPr>
            <w:tcW w:w="935" w:type="pct"/>
          </w:tcPr>
          <w:p w:rsidR="00E2486C" w:rsidRPr="00136DC9" w:rsidRDefault="00E2486C" w:rsidP="00E2486C">
            <w:pPr>
              <w:pStyle w:val="c19"/>
              <w:shd w:val="clear" w:color="auto" w:fill="FFFFFF"/>
              <w:spacing w:before="0" w:beforeAutospacing="0" w:after="0" w:afterAutospacing="0"/>
              <w:jc w:val="both"/>
              <w:rPr>
                <w:color w:val="000000"/>
              </w:rPr>
            </w:pPr>
            <w:r w:rsidRPr="00136DC9">
              <w:rPr>
                <w:rStyle w:val="c10"/>
                <w:color w:val="000000"/>
              </w:rPr>
              <w:t>индивидуальные задания</w:t>
            </w:r>
          </w:p>
          <w:p w:rsidR="00E2486C" w:rsidRPr="00136DC9" w:rsidRDefault="00E2486C" w:rsidP="00A55387">
            <w:pPr>
              <w:jc w:val="both"/>
              <w:rPr>
                <w:color w:val="000000"/>
              </w:rPr>
            </w:pPr>
          </w:p>
        </w:tc>
      </w:tr>
      <w:tr w:rsidR="00E2486C" w:rsidRPr="00F144D5" w:rsidTr="00E2486C">
        <w:trPr>
          <w:cantSplit/>
          <w:trHeight w:val="351"/>
          <w:tblHeader/>
        </w:trPr>
        <w:tc>
          <w:tcPr>
            <w:tcW w:w="225" w:type="pct"/>
          </w:tcPr>
          <w:p w:rsidR="00E2486C" w:rsidRPr="00136DC9" w:rsidRDefault="00E2486C" w:rsidP="00A55387">
            <w:pPr>
              <w:jc w:val="both"/>
              <w:rPr>
                <w:b/>
                <w:color w:val="000000"/>
              </w:rPr>
            </w:pPr>
          </w:p>
          <w:p w:rsidR="00E2486C" w:rsidRPr="00136DC9" w:rsidRDefault="00E2486C" w:rsidP="00A55387">
            <w:pPr>
              <w:jc w:val="both"/>
              <w:rPr>
                <w:b/>
                <w:color w:val="000000"/>
              </w:rPr>
            </w:pPr>
            <w:r w:rsidRPr="00136DC9">
              <w:rPr>
                <w:b/>
                <w:color w:val="000000"/>
              </w:rPr>
              <w:t>16</w:t>
            </w:r>
          </w:p>
        </w:tc>
        <w:tc>
          <w:tcPr>
            <w:tcW w:w="570" w:type="pct"/>
          </w:tcPr>
          <w:p w:rsidR="00E2486C" w:rsidRPr="00136DC9" w:rsidRDefault="00E2486C">
            <w:r w:rsidRPr="00136DC9">
              <w:rPr>
                <w:color w:val="373737"/>
              </w:rPr>
              <w:t>декабрь</w:t>
            </w:r>
          </w:p>
        </w:tc>
        <w:tc>
          <w:tcPr>
            <w:tcW w:w="412" w:type="pct"/>
          </w:tcPr>
          <w:p w:rsidR="00E2486C" w:rsidRPr="00136DC9" w:rsidRDefault="00E2486C" w:rsidP="00A55387">
            <w:pPr>
              <w:jc w:val="both"/>
              <w:textAlignment w:val="baseline"/>
              <w:rPr>
                <w:color w:val="373737"/>
              </w:rPr>
            </w:pPr>
          </w:p>
        </w:tc>
        <w:tc>
          <w:tcPr>
            <w:tcW w:w="677" w:type="pct"/>
          </w:tcPr>
          <w:p w:rsidR="00E2486C" w:rsidRPr="00136DC9" w:rsidRDefault="00E2486C" w:rsidP="00A55387">
            <w:pPr>
              <w:jc w:val="both"/>
              <w:textAlignment w:val="baseline"/>
              <w:rPr>
                <w:color w:val="373737"/>
              </w:rPr>
            </w:pPr>
            <w:r w:rsidRPr="00136DC9">
              <w:rPr>
                <w:color w:val="373737"/>
              </w:rPr>
              <w:t>14.25-15.10</w:t>
            </w:r>
          </w:p>
          <w:p w:rsidR="00E2486C" w:rsidRPr="00136DC9" w:rsidRDefault="00E2486C" w:rsidP="00A55387">
            <w:pPr>
              <w:jc w:val="both"/>
              <w:textAlignment w:val="baseline"/>
              <w:rPr>
                <w:color w:val="373737"/>
              </w:rPr>
            </w:pPr>
          </w:p>
        </w:tc>
        <w:tc>
          <w:tcPr>
            <w:tcW w:w="382" w:type="pct"/>
          </w:tcPr>
          <w:p w:rsidR="00E2486C" w:rsidRPr="00136DC9" w:rsidRDefault="00E2486C" w:rsidP="00A55387">
            <w:pPr>
              <w:jc w:val="both"/>
              <w:rPr>
                <w:color w:val="000000"/>
              </w:rPr>
            </w:pPr>
          </w:p>
          <w:p w:rsidR="00E2486C" w:rsidRPr="00136DC9" w:rsidRDefault="00E2486C" w:rsidP="00A55387">
            <w:pPr>
              <w:jc w:val="both"/>
              <w:rPr>
                <w:color w:val="000000"/>
              </w:rPr>
            </w:pPr>
            <w:r w:rsidRPr="00136DC9">
              <w:rPr>
                <w:color w:val="000000"/>
              </w:rPr>
              <w:t>2</w:t>
            </w:r>
          </w:p>
        </w:tc>
        <w:tc>
          <w:tcPr>
            <w:tcW w:w="1122" w:type="pct"/>
          </w:tcPr>
          <w:p w:rsidR="00E2486C" w:rsidRDefault="00E2486C" w:rsidP="003D172D">
            <w:pPr>
              <w:pStyle w:val="a7"/>
            </w:pPr>
            <w:r>
              <w:t>Подача материала. Эмоциональный настрой диктора – первый шаг к успеху</w:t>
            </w:r>
          </w:p>
        </w:tc>
        <w:tc>
          <w:tcPr>
            <w:tcW w:w="677" w:type="pct"/>
          </w:tcPr>
          <w:p w:rsidR="00E2486C" w:rsidRPr="00136DC9" w:rsidRDefault="00E2486C" w:rsidP="00E2486C">
            <w:r w:rsidRPr="00136DC9">
              <w:rPr>
                <w:color w:val="000000"/>
              </w:rPr>
              <w:t>Кабинет №</w:t>
            </w:r>
            <w:r>
              <w:rPr>
                <w:color w:val="000000"/>
              </w:rPr>
              <w:t>2</w:t>
            </w:r>
          </w:p>
        </w:tc>
        <w:tc>
          <w:tcPr>
            <w:tcW w:w="935" w:type="pct"/>
          </w:tcPr>
          <w:p w:rsidR="00E2486C" w:rsidRPr="00136DC9" w:rsidRDefault="00E2486C" w:rsidP="00A55387">
            <w:pPr>
              <w:jc w:val="both"/>
              <w:rPr>
                <w:color w:val="000000"/>
              </w:rPr>
            </w:pPr>
            <w:r>
              <w:rPr>
                <w:color w:val="000000"/>
              </w:rPr>
              <w:t>Устный опрос</w:t>
            </w:r>
          </w:p>
        </w:tc>
      </w:tr>
      <w:tr w:rsidR="00E2486C" w:rsidRPr="00F144D5" w:rsidTr="00E2486C">
        <w:trPr>
          <w:cantSplit/>
          <w:trHeight w:val="351"/>
          <w:tblHeader/>
        </w:trPr>
        <w:tc>
          <w:tcPr>
            <w:tcW w:w="225" w:type="pct"/>
          </w:tcPr>
          <w:p w:rsidR="00E2486C" w:rsidRPr="00136DC9" w:rsidRDefault="00E2486C" w:rsidP="00A55387">
            <w:pPr>
              <w:jc w:val="both"/>
              <w:rPr>
                <w:b/>
                <w:color w:val="000000"/>
              </w:rPr>
            </w:pPr>
          </w:p>
          <w:p w:rsidR="00E2486C" w:rsidRPr="00136DC9" w:rsidRDefault="00E2486C" w:rsidP="00A55387">
            <w:pPr>
              <w:jc w:val="both"/>
              <w:rPr>
                <w:b/>
                <w:color w:val="000000"/>
              </w:rPr>
            </w:pPr>
            <w:r w:rsidRPr="00136DC9">
              <w:rPr>
                <w:b/>
                <w:color w:val="000000"/>
              </w:rPr>
              <w:t>17</w:t>
            </w:r>
          </w:p>
        </w:tc>
        <w:tc>
          <w:tcPr>
            <w:tcW w:w="570" w:type="pct"/>
          </w:tcPr>
          <w:p w:rsidR="00E2486C" w:rsidRPr="00136DC9" w:rsidRDefault="00E2486C" w:rsidP="00A55387">
            <w:pPr>
              <w:jc w:val="both"/>
              <w:textAlignment w:val="baseline"/>
              <w:rPr>
                <w:color w:val="373737"/>
              </w:rPr>
            </w:pPr>
            <w:r w:rsidRPr="00136DC9">
              <w:rPr>
                <w:color w:val="373737"/>
              </w:rPr>
              <w:t>январь</w:t>
            </w:r>
          </w:p>
        </w:tc>
        <w:tc>
          <w:tcPr>
            <w:tcW w:w="412" w:type="pct"/>
          </w:tcPr>
          <w:p w:rsidR="00E2486C" w:rsidRPr="00136DC9" w:rsidRDefault="00E2486C" w:rsidP="00A55387">
            <w:pPr>
              <w:jc w:val="both"/>
              <w:textAlignment w:val="baseline"/>
              <w:rPr>
                <w:color w:val="373737"/>
              </w:rPr>
            </w:pPr>
          </w:p>
        </w:tc>
        <w:tc>
          <w:tcPr>
            <w:tcW w:w="677" w:type="pct"/>
          </w:tcPr>
          <w:p w:rsidR="00E2486C" w:rsidRPr="00136DC9" w:rsidRDefault="00E2486C" w:rsidP="00A55387">
            <w:pPr>
              <w:jc w:val="both"/>
              <w:textAlignment w:val="baseline"/>
              <w:rPr>
                <w:color w:val="373737"/>
              </w:rPr>
            </w:pPr>
            <w:r w:rsidRPr="00136DC9">
              <w:rPr>
                <w:color w:val="373737"/>
              </w:rPr>
              <w:t>14.25-15.10</w:t>
            </w:r>
          </w:p>
          <w:p w:rsidR="00E2486C" w:rsidRPr="00136DC9" w:rsidRDefault="00E2486C" w:rsidP="00A55387">
            <w:pPr>
              <w:jc w:val="both"/>
              <w:textAlignment w:val="baseline"/>
              <w:rPr>
                <w:color w:val="373737"/>
              </w:rPr>
            </w:pPr>
          </w:p>
        </w:tc>
        <w:tc>
          <w:tcPr>
            <w:tcW w:w="382" w:type="pct"/>
          </w:tcPr>
          <w:p w:rsidR="00E2486C" w:rsidRPr="00136DC9" w:rsidRDefault="00E2486C" w:rsidP="00A55387">
            <w:pPr>
              <w:jc w:val="both"/>
              <w:rPr>
                <w:color w:val="000000"/>
              </w:rPr>
            </w:pPr>
          </w:p>
          <w:p w:rsidR="00E2486C" w:rsidRPr="00136DC9" w:rsidRDefault="00E2486C" w:rsidP="00A55387">
            <w:pPr>
              <w:jc w:val="both"/>
              <w:rPr>
                <w:color w:val="000000"/>
              </w:rPr>
            </w:pPr>
            <w:r w:rsidRPr="00136DC9">
              <w:rPr>
                <w:color w:val="000000"/>
              </w:rPr>
              <w:t>2</w:t>
            </w:r>
          </w:p>
        </w:tc>
        <w:tc>
          <w:tcPr>
            <w:tcW w:w="1122" w:type="pct"/>
          </w:tcPr>
          <w:p w:rsidR="00E2486C" w:rsidRDefault="00E2486C" w:rsidP="003D172D">
            <w:pPr>
              <w:pStyle w:val="a7"/>
            </w:pPr>
            <w:r>
              <w:t>Практикум по подготовке эфира</w:t>
            </w:r>
          </w:p>
        </w:tc>
        <w:tc>
          <w:tcPr>
            <w:tcW w:w="677" w:type="pct"/>
          </w:tcPr>
          <w:p w:rsidR="00E2486C" w:rsidRPr="00136DC9" w:rsidRDefault="00E2486C" w:rsidP="00E2486C">
            <w:r w:rsidRPr="00136DC9">
              <w:rPr>
                <w:color w:val="000000"/>
              </w:rPr>
              <w:t>Кабинет №</w:t>
            </w:r>
            <w:r>
              <w:rPr>
                <w:color w:val="000000"/>
              </w:rPr>
              <w:t>2</w:t>
            </w:r>
          </w:p>
        </w:tc>
        <w:tc>
          <w:tcPr>
            <w:tcW w:w="935" w:type="pct"/>
          </w:tcPr>
          <w:p w:rsidR="00E2486C" w:rsidRPr="00136DC9" w:rsidRDefault="00E2486C" w:rsidP="00A55387">
            <w:pPr>
              <w:jc w:val="both"/>
              <w:rPr>
                <w:color w:val="000000"/>
              </w:rPr>
            </w:pPr>
            <w:r w:rsidRPr="00136DC9">
              <w:rPr>
                <w:color w:val="000000"/>
              </w:rPr>
              <w:t>беседа</w:t>
            </w:r>
          </w:p>
        </w:tc>
      </w:tr>
      <w:tr w:rsidR="00E2486C" w:rsidRPr="00F144D5" w:rsidTr="00E2486C">
        <w:trPr>
          <w:cantSplit/>
          <w:trHeight w:val="351"/>
          <w:tblHeader/>
        </w:trPr>
        <w:tc>
          <w:tcPr>
            <w:tcW w:w="225" w:type="pct"/>
          </w:tcPr>
          <w:p w:rsidR="00E2486C" w:rsidRPr="00136DC9" w:rsidRDefault="00E2486C" w:rsidP="00A55387">
            <w:pPr>
              <w:jc w:val="both"/>
              <w:rPr>
                <w:b/>
                <w:color w:val="000000"/>
              </w:rPr>
            </w:pPr>
          </w:p>
          <w:p w:rsidR="00E2486C" w:rsidRPr="00136DC9" w:rsidRDefault="00E2486C" w:rsidP="00A55387">
            <w:pPr>
              <w:jc w:val="both"/>
              <w:rPr>
                <w:b/>
                <w:color w:val="000000"/>
              </w:rPr>
            </w:pPr>
            <w:r w:rsidRPr="00136DC9">
              <w:rPr>
                <w:b/>
                <w:color w:val="000000"/>
              </w:rPr>
              <w:t>18</w:t>
            </w:r>
          </w:p>
        </w:tc>
        <w:tc>
          <w:tcPr>
            <w:tcW w:w="570" w:type="pct"/>
          </w:tcPr>
          <w:p w:rsidR="00E2486C" w:rsidRPr="00136DC9" w:rsidRDefault="00E2486C" w:rsidP="00A55387">
            <w:pPr>
              <w:jc w:val="both"/>
              <w:rPr>
                <w:color w:val="000000"/>
              </w:rPr>
            </w:pPr>
            <w:r w:rsidRPr="00136DC9">
              <w:rPr>
                <w:color w:val="373737"/>
              </w:rPr>
              <w:t>январь</w:t>
            </w:r>
          </w:p>
        </w:tc>
        <w:tc>
          <w:tcPr>
            <w:tcW w:w="412" w:type="pct"/>
          </w:tcPr>
          <w:p w:rsidR="00E2486C" w:rsidRPr="00136DC9" w:rsidRDefault="00E2486C" w:rsidP="00A55387">
            <w:pPr>
              <w:jc w:val="both"/>
              <w:rPr>
                <w:color w:val="000000"/>
              </w:rPr>
            </w:pPr>
          </w:p>
        </w:tc>
        <w:tc>
          <w:tcPr>
            <w:tcW w:w="677" w:type="pct"/>
          </w:tcPr>
          <w:p w:rsidR="00E2486C" w:rsidRPr="00136DC9" w:rsidRDefault="00E2486C" w:rsidP="00A55387">
            <w:pPr>
              <w:jc w:val="both"/>
              <w:textAlignment w:val="baseline"/>
              <w:rPr>
                <w:color w:val="373737"/>
              </w:rPr>
            </w:pPr>
            <w:r w:rsidRPr="00136DC9">
              <w:rPr>
                <w:color w:val="373737"/>
              </w:rPr>
              <w:t>14.25-15.10</w:t>
            </w:r>
          </w:p>
          <w:p w:rsidR="00E2486C" w:rsidRPr="00136DC9" w:rsidRDefault="00E2486C" w:rsidP="00A55387">
            <w:pPr>
              <w:jc w:val="both"/>
              <w:textAlignment w:val="baseline"/>
              <w:rPr>
                <w:color w:val="373737"/>
              </w:rPr>
            </w:pPr>
          </w:p>
        </w:tc>
        <w:tc>
          <w:tcPr>
            <w:tcW w:w="382" w:type="pct"/>
          </w:tcPr>
          <w:p w:rsidR="00E2486C" w:rsidRPr="00136DC9" w:rsidRDefault="00E2486C" w:rsidP="00A55387">
            <w:pPr>
              <w:jc w:val="both"/>
              <w:rPr>
                <w:color w:val="000000"/>
              </w:rPr>
            </w:pPr>
          </w:p>
          <w:p w:rsidR="00E2486C" w:rsidRPr="00136DC9" w:rsidRDefault="00E2486C" w:rsidP="00A55387">
            <w:pPr>
              <w:jc w:val="both"/>
              <w:rPr>
                <w:color w:val="000000"/>
              </w:rPr>
            </w:pPr>
            <w:r w:rsidRPr="00136DC9">
              <w:rPr>
                <w:color w:val="000000"/>
              </w:rPr>
              <w:t>2</w:t>
            </w:r>
          </w:p>
        </w:tc>
        <w:tc>
          <w:tcPr>
            <w:tcW w:w="1122" w:type="pct"/>
          </w:tcPr>
          <w:p w:rsidR="00E2486C" w:rsidRDefault="00E2486C" w:rsidP="003D172D">
            <w:pPr>
              <w:pStyle w:val="a7"/>
            </w:pPr>
            <w:r>
              <w:t>Практикум-трансляция</w:t>
            </w:r>
          </w:p>
        </w:tc>
        <w:tc>
          <w:tcPr>
            <w:tcW w:w="677" w:type="pct"/>
          </w:tcPr>
          <w:p w:rsidR="00E2486C" w:rsidRPr="00136DC9" w:rsidRDefault="00E2486C" w:rsidP="00E2486C">
            <w:r w:rsidRPr="00136DC9">
              <w:rPr>
                <w:color w:val="000000"/>
              </w:rPr>
              <w:t>Кабинет №</w:t>
            </w:r>
            <w:r>
              <w:rPr>
                <w:color w:val="000000"/>
              </w:rPr>
              <w:t>2</w:t>
            </w:r>
          </w:p>
        </w:tc>
        <w:tc>
          <w:tcPr>
            <w:tcW w:w="935" w:type="pct"/>
          </w:tcPr>
          <w:p w:rsidR="00E2486C" w:rsidRPr="00136DC9" w:rsidRDefault="00E2486C" w:rsidP="00E2486C">
            <w:pPr>
              <w:pStyle w:val="c19"/>
              <w:shd w:val="clear" w:color="auto" w:fill="FFFFFF"/>
              <w:spacing w:before="0" w:beforeAutospacing="0" w:after="0" w:afterAutospacing="0"/>
              <w:jc w:val="both"/>
              <w:rPr>
                <w:color w:val="000000"/>
              </w:rPr>
            </w:pPr>
            <w:r w:rsidRPr="00136DC9">
              <w:rPr>
                <w:rStyle w:val="c10"/>
                <w:color w:val="000000"/>
              </w:rPr>
              <w:t>индивидуальные задания</w:t>
            </w:r>
          </w:p>
          <w:p w:rsidR="00E2486C" w:rsidRPr="00136DC9" w:rsidRDefault="00E2486C" w:rsidP="00A55387"/>
        </w:tc>
      </w:tr>
      <w:tr w:rsidR="00E2486C" w:rsidRPr="00F144D5" w:rsidTr="00E2486C">
        <w:trPr>
          <w:cantSplit/>
          <w:trHeight w:val="351"/>
          <w:tblHeader/>
        </w:trPr>
        <w:tc>
          <w:tcPr>
            <w:tcW w:w="225" w:type="pct"/>
          </w:tcPr>
          <w:p w:rsidR="00E2486C" w:rsidRPr="00136DC9" w:rsidRDefault="00E2486C" w:rsidP="00A55387">
            <w:pPr>
              <w:jc w:val="both"/>
              <w:rPr>
                <w:b/>
                <w:color w:val="000000"/>
              </w:rPr>
            </w:pPr>
          </w:p>
          <w:p w:rsidR="00E2486C" w:rsidRPr="00136DC9" w:rsidRDefault="00E2486C" w:rsidP="00A55387">
            <w:pPr>
              <w:jc w:val="both"/>
              <w:rPr>
                <w:b/>
                <w:color w:val="000000"/>
              </w:rPr>
            </w:pPr>
            <w:r w:rsidRPr="00136DC9">
              <w:rPr>
                <w:b/>
                <w:color w:val="000000"/>
              </w:rPr>
              <w:t>19</w:t>
            </w:r>
          </w:p>
        </w:tc>
        <w:tc>
          <w:tcPr>
            <w:tcW w:w="570" w:type="pct"/>
          </w:tcPr>
          <w:p w:rsidR="00E2486C" w:rsidRPr="00136DC9" w:rsidRDefault="00E2486C">
            <w:r w:rsidRPr="00136DC9">
              <w:rPr>
                <w:color w:val="373737"/>
              </w:rPr>
              <w:t>январь</w:t>
            </w:r>
          </w:p>
        </w:tc>
        <w:tc>
          <w:tcPr>
            <w:tcW w:w="412" w:type="pct"/>
          </w:tcPr>
          <w:p w:rsidR="00E2486C" w:rsidRPr="00136DC9" w:rsidRDefault="00E2486C" w:rsidP="00A55387">
            <w:pPr>
              <w:jc w:val="both"/>
              <w:rPr>
                <w:color w:val="000000"/>
              </w:rPr>
            </w:pPr>
          </w:p>
        </w:tc>
        <w:tc>
          <w:tcPr>
            <w:tcW w:w="677" w:type="pct"/>
          </w:tcPr>
          <w:p w:rsidR="00E2486C" w:rsidRPr="00136DC9" w:rsidRDefault="00E2486C" w:rsidP="00A55387">
            <w:pPr>
              <w:jc w:val="both"/>
              <w:textAlignment w:val="baseline"/>
              <w:rPr>
                <w:color w:val="373737"/>
              </w:rPr>
            </w:pPr>
            <w:r w:rsidRPr="00136DC9">
              <w:rPr>
                <w:color w:val="373737"/>
              </w:rPr>
              <w:t>14.25-15.10</w:t>
            </w:r>
          </w:p>
          <w:p w:rsidR="00E2486C" w:rsidRPr="00136DC9" w:rsidRDefault="00E2486C" w:rsidP="00A55387">
            <w:pPr>
              <w:jc w:val="both"/>
              <w:textAlignment w:val="baseline"/>
              <w:rPr>
                <w:color w:val="373737"/>
              </w:rPr>
            </w:pPr>
          </w:p>
        </w:tc>
        <w:tc>
          <w:tcPr>
            <w:tcW w:w="382" w:type="pct"/>
          </w:tcPr>
          <w:p w:rsidR="00E2486C" w:rsidRPr="00136DC9" w:rsidRDefault="00E2486C" w:rsidP="00A55387">
            <w:pPr>
              <w:jc w:val="both"/>
              <w:rPr>
                <w:color w:val="000000"/>
              </w:rPr>
            </w:pPr>
          </w:p>
          <w:p w:rsidR="00E2486C" w:rsidRPr="00136DC9" w:rsidRDefault="00E2486C" w:rsidP="00A55387">
            <w:pPr>
              <w:jc w:val="both"/>
              <w:rPr>
                <w:color w:val="000000"/>
              </w:rPr>
            </w:pPr>
            <w:r w:rsidRPr="00136DC9">
              <w:rPr>
                <w:color w:val="000000"/>
              </w:rPr>
              <w:t>2</w:t>
            </w:r>
          </w:p>
        </w:tc>
        <w:tc>
          <w:tcPr>
            <w:tcW w:w="1122" w:type="pct"/>
          </w:tcPr>
          <w:p w:rsidR="00E2486C" w:rsidRDefault="00E2486C" w:rsidP="003D172D">
            <w:pPr>
              <w:pStyle w:val="a7"/>
            </w:pPr>
            <w:r>
              <w:t>Жанры в радиожурналистике: информационная заметка, , интервью, репортаж.</w:t>
            </w:r>
          </w:p>
        </w:tc>
        <w:tc>
          <w:tcPr>
            <w:tcW w:w="677" w:type="pct"/>
          </w:tcPr>
          <w:p w:rsidR="00E2486C" w:rsidRPr="00136DC9" w:rsidRDefault="00E2486C" w:rsidP="00E2486C">
            <w:r w:rsidRPr="00136DC9">
              <w:rPr>
                <w:color w:val="000000"/>
              </w:rPr>
              <w:t>Кабинет №</w:t>
            </w:r>
            <w:r>
              <w:rPr>
                <w:color w:val="000000"/>
              </w:rPr>
              <w:t>2</w:t>
            </w:r>
          </w:p>
        </w:tc>
        <w:tc>
          <w:tcPr>
            <w:tcW w:w="935" w:type="pct"/>
          </w:tcPr>
          <w:p w:rsidR="00E2486C" w:rsidRPr="00136DC9" w:rsidRDefault="00E2486C" w:rsidP="00A55387">
            <w:r>
              <w:rPr>
                <w:rStyle w:val="c10"/>
                <w:color w:val="000000"/>
              </w:rPr>
              <w:t>Устный опрос</w:t>
            </w:r>
          </w:p>
        </w:tc>
      </w:tr>
      <w:tr w:rsidR="00E2486C" w:rsidRPr="00F144D5" w:rsidTr="00E2486C">
        <w:trPr>
          <w:cantSplit/>
          <w:trHeight w:val="351"/>
          <w:tblHeader/>
        </w:trPr>
        <w:tc>
          <w:tcPr>
            <w:tcW w:w="225" w:type="pct"/>
          </w:tcPr>
          <w:p w:rsidR="00E2486C" w:rsidRPr="00136DC9" w:rsidRDefault="00E2486C" w:rsidP="00A55387">
            <w:pPr>
              <w:jc w:val="both"/>
              <w:rPr>
                <w:b/>
                <w:color w:val="000000"/>
              </w:rPr>
            </w:pPr>
          </w:p>
          <w:p w:rsidR="00E2486C" w:rsidRPr="00136DC9" w:rsidRDefault="00E2486C" w:rsidP="00A55387">
            <w:pPr>
              <w:jc w:val="both"/>
              <w:rPr>
                <w:b/>
                <w:color w:val="000000"/>
              </w:rPr>
            </w:pPr>
            <w:r w:rsidRPr="00136DC9">
              <w:rPr>
                <w:b/>
                <w:color w:val="000000"/>
              </w:rPr>
              <w:t>20</w:t>
            </w:r>
          </w:p>
        </w:tc>
        <w:tc>
          <w:tcPr>
            <w:tcW w:w="570" w:type="pct"/>
          </w:tcPr>
          <w:p w:rsidR="00E2486C" w:rsidRPr="00136DC9" w:rsidRDefault="00E2486C">
            <w:r w:rsidRPr="00136DC9">
              <w:rPr>
                <w:color w:val="373737"/>
              </w:rPr>
              <w:t>январь</w:t>
            </w:r>
          </w:p>
        </w:tc>
        <w:tc>
          <w:tcPr>
            <w:tcW w:w="412" w:type="pct"/>
          </w:tcPr>
          <w:p w:rsidR="00E2486C" w:rsidRPr="00136DC9" w:rsidRDefault="00E2486C" w:rsidP="00A55387">
            <w:pPr>
              <w:jc w:val="both"/>
              <w:rPr>
                <w:color w:val="000000"/>
              </w:rPr>
            </w:pPr>
          </w:p>
        </w:tc>
        <w:tc>
          <w:tcPr>
            <w:tcW w:w="677" w:type="pct"/>
          </w:tcPr>
          <w:p w:rsidR="00E2486C" w:rsidRPr="00136DC9" w:rsidRDefault="00E2486C" w:rsidP="00A55387">
            <w:pPr>
              <w:jc w:val="both"/>
              <w:textAlignment w:val="baseline"/>
              <w:rPr>
                <w:color w:val="373737"/>
              </w:rPr>
            </w:pPr>
            <w:r w:rsidRPr="00136DC9">
              <w:rPr>
                <w:color w:val="373737"/>
              </w:rPr>
              <w:t>14.25-15.10</w:t>
            </w:r>
          </w:p>
          <w:p w:rsidR="00E2486C" w:rsidRPr="00136DC9" w:rsidRDefault="00E2486C" w:rsidP="00A55387">
            <w:pPr>
              <w:jc w:val="both"/>
              <w:textAlignment w:val="baseline"/>
              <w:rPr>
                <w:color w:val="373737"/>
              </w:rPr>
            </w:pPr>
          </w:p>
        </w:tc>
        <w:tc>
          <w:tcPr>
            <w:tcW w:w="382" w:type="pct"/>
          </w:tcPr>
          <w:p w:rsidR="00E2486C" w:rsidRPr="00136DC9" w:rsidRDefault="00E2486C" w:rsidP="00A55387">
            <w:pPr>
              <w:jc w:val="both"/>
              <w:rPr>
                <w:color w:val="000000"/>
              </w:rPr>
            </w:pPr>
          </w:p>
          <w:p w:rsidR="00E2486C" w:rsidRPr="00136DC9" w:rsidRDefault="00E2486C" w:rsidP="00A55387">
            <w:pPr>
              <w:jc w:val="both"/>
              <w:rPr>
                <w:color w:val="000000"/>
              </w:rPr>
            </w:pPr>
            <w:r w:rsidRPr="00136DC9">
              <w:rPr>
                <w:color w:val="000000"/>
              </w:rPr>
              <w:t>2</w:t>
            </w:r>
          </w:p>
        </w:tc>
        <w:tc>
          <w:tcPr>
            <w:tcW w:w="1122" w:type="pct"/>
          </w:tcPr>
          <w:p w:rsidR="00E2486C" w:rsidRDefault="00E2486C" w:rsidP="003D172D">
            <w:pPr>
              <w:pStyle w:val="a7"/>
            </w:pPr>
            <w:r>
              <w:t>Практикум по подготовке эфира</w:t>
            </w:r>
          </w:p>
        </w:tc>
        <w:tc>
          <w:tcPr>
            <w:tcW w:w="677" w:type="pct"/>
          </w:tcPr>
          <w:p w:rsidR="00E2486C" w:rsidRPr="00136DC9" w:rsidRDefault="00E2486C" w:rsidP="00E2486C">
            <w:r w:rsidRPr="00136DC9">
              <w:rPr>
                <w:color w:val="000000"/>
              </w:rPr>
              <w:t>Кабинет №</w:t>
            </w:r>
            <w:r>
              <w:rPr>
                <w:color w:val="000000"/>
              </w:rPr>
              <w:t>2</w:t>
            </w:r>
          </w:p>
        </w:tc>
        <w:tc>
          <w:tcPr>
            <w:tcW w:w="935" w:type="pct"/>
          </w:tcPr>
          <w:p w:rsidR="00E2486C" w:rsidRDefault="00E2486C">
            <w:r w:rsidRPr="00E50DB0">
              <w:rPr>
                <w:rStyle w:val="c10"/>
                <w:color w:val="000000"/>
              </w:rPr>
              <w:t>индивидуальные задания</w:t>
            </w:r>
          </w:p>
        </w:tc>
      </w:tr>
      <w:tr w:rsidR="00E2486C" w:rsidRPr="00F144D5" w:rsidTr="00E2486C">
        <w:trPr>
          <w:cantSplit/>
          <w:trHeight w:val="351"/>
          <w:tblHeader/>
        </w:trPr>
        <w:tc>
          <w:tcPr>
            <w:tcW w:w="225" w:type="pct"/>
          </w:tcPr>
          <w:p w:rsidR="00E2486C" w:rsidRPr="00136DC9" w:rsidRDefault="00E2486C" w:rsidP="00A55387">
            <w:pPr>
              <w:jc w:val="both"/>
              <w:rPr>
                <w:b/>
                <w:color w:val="000000"/>
              </w:rPr>
            </w:pPr>
          </w:p>
          <w:p w:rsidR="00E2486C" w:rsidRPr="00136DC9" w:rsidRDefault="00E2486C" w:rsidP="00A55387">
            <w:pPr>
              <w:jc w:val="both"/>
              <w:rPr>
                <w:b/>
                <w:color w:val="000000"/>
              </w:rPr>
            </w:pPr>
            <w:r w:rsidRPr="00136DC9">
              <w:rPr>
                <w:b/>
                <w:color w:val="000000"/>
              </w:rPr>
              <w:t>21</w:t>
            </w:r>
          </w:p>
        </w:tc>
        <w:tc>
          <w:tcPr>
            <w:tcW w:w="570" w:type="pct"/>
          </w:tcPr>
          <w:p w:rsidR="00E2486C" w:rsidRPr="00136DC9" w:rsidRDefault="00E2486C" w:rsidP="00A55387">
            <w:pPr>
              <w:jc w:val="both"/>
              <w:rPr>
                <w:color w:val="000000"/>
              </w:rPr>
            </w:pPr>
            <w:r w:rsidRPr="00136DC9">
              <w:rPr>
                <w:color w:val="000000"/>
              </w:rPr>
              <w:t>февраль</w:t>
            </w:r>
          </w:p>
        </w:tc>
        <w:tc>
          <w:tcPr>
            <w:tcW w:w="412" w:type="pct"/>
          </w:tcPr>
          <w:p w:rsidR="00E2486C" w:rsidRPr="00136DC9" w:rsidRDefault="00E2486C" w:rsidP="00A55387">
            <w:pPr>
              <w:jc w:val="both"/>
              <w:rPr>
                <w:color w:val="000000"/>
              </w:rPr>
            </w:pPr>
          </w:p>
        </w:tc>
        <w:tc>
          <w:tcPr>
            <w:tcW w:w="677" w:type="pct"/>
          </w:tcPr>
          <w:p w:rsidR="00E2486C" w:rsidRPr="00136DC9" w:rsidRDefault="00E2486C" w:rsidP="00A55387">
            <w:pPr>
              <w:jc w:val="both"/>
              <w:textAlignment w:val="baseline"/>
              <w:rPr>
                <w:color w:val="373737"/>
              </w:rPr>
            </w:pPr>
            <w:r w:rsidRPr="00136DC9">
              <w:rPr>
                <w:color w:val="373737"/>
              </w:rPr>
              <w:t>14.25-15.10</w:t>
            </w:r>
          </w:p>
          <w:p w:rsidR="00E2486C" w:rsidRPr="00136DC9" w:rsidRDefault="00E2486C" w:rsidP="00A55387">
            <w:pPr>
              <w:jc w:val="both"/>
              <w:textAlignment w:val="baseline"/>
              <w:rPr>
                <w:color w:val="373737"/>
              </w:rPr>
            </w:pPr>
          </w:p>
        </w:tc>
        <w:tc>
          <w:tcPr>
            <w:tcW w:w="382" w:type="pct"/>
          </w:tcPr>
          <w:p w:rsidR="00E2486C" w:rsidRPr="00136DC9" w:rsidRDefault="00E2486C" w:rsidP="00A55387">
            <w:pPr>
              <w:jc w:val="both"/>
              <w:rPr>
                <w:color w:val="000000"/>
              </w:rPr>
            </w:pPr>
          </w:p>
          <w:p w:rsidR="00E2486C" w:rsidRPr="00136DC9" w:rsidRDefault="00E2486C" w:rsidP="00A55387">
            <w:pPr>
              <w:jc w:val="both"/>
              <w:rPr>
                <w:color w:val="000000"/>
              </w:rPr>
            </w:pPr>
            <w:r w:rsidRPr="00136DC9">
              <w:rPr>
                <w:color w:val="000000"/>
              </w:rPr>
              <w:t>2</w:t>
            </w:r>
          </w:p>
        </w:tc>
        <w:tc>
          <w:tcPr>
            <w:tcW w:w="1122" w:type="pct"/>
          </w:tcPr>
          <w:p w:rsidR="00E2486C" w:rsidRDefault="00E2486C" w:rsidP="003D172D">
            <w:pPr>
              <w:pStyle w:val="a7"/>
            </w:pPr>
            <w:r>
              <w:t>Практикум-трансляция</w:t>
            </w:r>
          </w:p>
        </w:tc>
        <w:tc>
          <w:tcPr>
            <w:tcW w:w="677" w:type="pct"/>
          </w:tcPr>
          <w:p w:rsidR="00E2486C" w:rsidRPr="00136DC9" w:rsidRDefault="00E2486C" w:rsidP="00E2486C">
            <w:r w:rsidRPr="00136DC9">
              <w:rPr>
                <w:color w:val="000000"/>
              </w:rPr>
              <w:t>Кабинет №</w:t>
            </w:r>
            <w:r>
              <w:rPr>
                <w:color w:val="000000"/>
              </w:rPr>
              <w:t>2</w:t>
            </w:r>
          </w:p>
        </w:tc>
        <w:tc>
          <w:tcPr>
            <w:tcW w:w="935" w:type="pct"/>
          </w:tcPr>
          <w:p w:rsidR="00E2486C" w:rsidRDefault="00E2486C">
            <w:r w:rsidRPr="00E50DB0">
              <w:rPr>
                <w:rStyle w:val="c10"/>
                <w:color w:val="000000"/>
              </w:rPr>
              <w:t>индивидуальные задания</w:t>
            </w:r>
          </w:p>
        </w:tc>
      </w:tr>
      <w:tr w:rsidR="00E2486C" w:rsidRPr="00F144D5" w:rsidTr="00E2486C">
        <w:trPr>
          <w:cantSplit/>
          <w:trHeight w:val="351"/>
          <w:tblHeader/>
        </w:trPr>
        <w:tc>
          <w:tcPr>
            <w:tcW w:w="225" w:type="pct"/>
          </w:tcPr>
          <w:p w:rsidR="00E2486C" w:rsidRPr="00136DC9" w:rsidRDefault="00E2486C" w:rsidP="00A55387">
            <w:pPr>
              <w:jc w:val="both"/>
              <w:rPr>
                <w:b/>
                <w:color w:val="000000"/>
              </w:rPr>
            </w:pPr>
          </w:p>
          <w:p w:rsidR="00E2486C" w:rsidRPr="00136DC9" w:rsidRDefault="00E2486C" w:rsidP="00A55387">
            <w:pPr>
              <w:jc w:val="both"/>
              <w:rPr>
                <w:b/>
                <w:color w:val="000000"/>
              </w:rPr>
            </w:pPr>
            <w:r w:rsidRPr="00136DC9">
              <w:rPr>
                <w:b/>
                <w:color w:val="000000"/>
              </w:rPr>
              <w:t>22</w:t>
            </w:r>
          </w:p>
        </w:tc>
        <w:tc>
          <w:tcPr>
            <w:tcW w:w="570" w:type="pct"/>
          </w:tcPr>
          <w:p w:rsidR="00E2486C" w:rsidRPr="00136DC9" w:rsidRDefault="00E2486C">
            <w:r w:rsidRPr="00136DC9">
              <w:rPr>
                <w:color w:val="000000"/>
              </w:rPr>
              <w:t>февраль</w:t>
            </w:r>
          </w:p>
        </w:tc>
        <w:tc>
          <w:tcPr>
            <w:tcW w:w="412" w:type="pct"/>
          </w:tcPr>
          <w:p w:rsidR="00E2486C" w:rsidRPr="00136DC9" w:rsidRDefault="00E2486C" w:rsidP="00A55387">
            <w:pPr>
              <w:jc w:val="both"/>
              <w:rPr>
                <w:color w:val="000000"/>
              </w:rPr>
            </w:pPr>
          </w:p>
        </w:tc>
        <w:tc>
          <w:tcPr>
            <w:tcW w:w="677" w:type="pct"/>
          </w:tcPr>
          <w:p w:rsidR="00E2486C" w:rsidRPr="00136DC9" w:rsidRDefault="00E2486C" w:rsidP="00A55387">
            <w:pPr>
              <w:jc w:val="both"/>
              <w:textAlignment w:val="baseline"/>
              <w:rPr>
                <w:color w:val="373737"/>
              </w:rPr>
            </w:pPr>
            <w:r w:rsidRPr="00136DC9">
              <w:rPr>
                <w:color w:val="373737"/>
              </w:rPr>
              <w:t>14.25-15.10</w:t>
            </w:r>
          </w:p>
          <w:p w:rsidR="00E2486C" w:rsidRPr="00136DC9" w:rsidRDefault="00E2486C" w:rsidP="00A55387">
            <w:pPr>
              <w:jc w:val="both"/>
              <w:textAlignment w:val="baseline"/>
              <w:rPr>
                <w:color w:val="373737"/>
              </w:rPr>
            </w:pPr>
          </w:p>
        </w:tc>
        <w:tc>
          <w:tcPr>
            <w:tcW w:w="382" w:type="pct"/>
          </w:tcPr>
          <w:p w:rsidR="00E2486C" w:rsidRPr="00136DC9" w:rsidRDefault="00E2486C" w:rsidP="00A55387">
            <w:pPr>
              <w:jc w:val="both"/>
              <w:rPr>
                <w:color w:val="000000"/>
              </w:rPr>
            </w:pPr>
          </w:p>
          <w:p w:rsidR="00E2486C" w:rsidRPr="00136DC9" w:rsidRDefault="00E2486C" w:rsidP="00A55387">
            <w:pPr>
              <w:jc w:val="both"/>
              <w:rPr>
                <w:color w:val="000000"/>
              </w:rPr>
            </w:pPr>
            <w:r w:rsidRPr="00136DC9">
              <w:rPr>
                <w:color w:val="000000"/>
              </w:rPr>
              <w:t>2</w:t>
            </w:r>
          </w:p>
        </w:tc>
        <w:tc>
          <w:tcPr>
            <w:tcW w:w="1122" w:type="pct"/>
          </w:tcPr>
          <w:p w:rsidR="00E2486C" w:rsidRDefault="00E2486C" w:rsidP="003D172D">
            <w:pPr>
              <w:pStyle w:val="a7"/>
            </w:pPr>
            <w:r>
              <w:t>Язык и культура речи журналиста</w:t>
            </w:r>
          </w:p>
        </w:tc>
        <w:tc>
          <w:tcPr>
            <w:tcW w:w="677" w:type="pct"/>
          </w:tcPr>
          <w:p w:rsidR="00E2486C" w:rsidRPr="00136DC9" w:rsidRDefault="00E2486C" w:rsidP="00E2486C">
            <w:r w:rsidRPr="00136DC9">
              <w:rPr>
                <w:color w:val="000000"/>
              </w:rPr>
              <w:t>Кабинет №</w:t>
            </w:r>
            <w:r>
              <w:rPr>
                <w:color w:val="000000"/>
              </w:rPr>
              <w:t>2</w:t>
            </w:r>
          </w:p>
        </w:tc>
        <w:tc>
          <w:tcPr>
            <w:tcW w:w="935" w:type="pct"/>
          </w:tcPr>
          <w:p w:rsidR="00E2486C" w:rsidRPr="00136DC9" w:rsidRDefault="00E2486C" w:rsidP="00A55387">
            <w:pPr>
              <w:jc w:val="both"/>
              <w:rPr>
                <w:color w:val="000000"/>
              </w:rPr>
            </w:pPr>
            <w:r>
              <w:rPr>
                <w:rStyle w:val="c10"/>
                <w:color w:val="000000"/>
              </w:rPr>
              <w:t>Устный опрос</w:t>
            </w:r>
          </w:p>
        </w:tc>
      </w:tr>
      <w:tr w:rsidR="00E2486C" w:rsidRPr="00F144D5" w:rsidTr="00E2486C">
        <w:trPr>
          <w:cantSplit/>
          <w:trHeight w:val="351"/>
          <w:tblHeader/>
        </w:trPr>
        <w:tc>
          <w:tcPr>
            <w:tcW w:w="225" w:type="pct"/>
          </w:tcPr>
          <w:p w:rsidR="00E2486C" w:rsidRPr="00136DC9" w:rsidRDefault="00E2486C" w:rsidP="00A55387">
            <w:pPr>
              <w:jc w:val="both"/>
              <w:rPr>
                <w:b/>
                <w:color w:val="000000"/>
              </w:rPr>
            </w:pPr>
          </w:p>
          <w:p w:rsidR="00E2486C" w:rsidRPr="00136DC9" w:rsidRDefault="00E2486C" w:rsidP="00A55387">
            <w:pPr>
              <w:jc w:val="both"/>
              <w:rPr>
                <w:b/>
                <w:color w:val="000000"/>
              </w:rPr>
            </w:pPr>
            <w:r w:rsidRPr="00136DC9">
              <w:rPr>
                <w:b/>
                <w:color w:val="000000"/>
              </w:rPr>
              <w:t>23</w:t>
            </w:r>
          </w:p>
        </w:tc>
        <w:tc>
          <w:tcPr>
            <w:tcW w:w="570" w:type="pct"/>
          </w:tcPr>
          <w:p w:rsidR="00E2486C" w:rsidRPr="00136DC9" w:rsidRDefault="00E2486C">
            <w:r w:rsidRPr="00136DC9">
              <w:rPr>
                <w:color w:val="000000"/>
              </w:rPr>
              <w:t>февраль</w:t>
            </w:r>
          </w:p>
        </w:tc>
        <w:tc>
          <w:tcPr>
            <w:tcW w:w="412" w:type="pct"/>
          </w:tcPr>
          <w:p w:rsidR="00E2486C" w:rsidRPr="00136DC9" w:rsidRDefault="00E2486C" w:rsidP="00A55387">
            <w:pPr>
              <w:jc w:val="both"/>
              <w:rPr>
                <w:color w:val="000000"/>
              </w:rPr>
            </w:pPr>
          </w:p>
        </w:tc>
        <w:tc>
          <w:tcPr>
            <w:tcW w:w="677" w:type="pct"/>
          </w:tcPr>
          <w:p w:rsidR="00E2486C" w:rsidRPr="00136DC9" w:rsidRDefault="00E2486C" w:rsidP="00A55387">
            <w:pPr>
              <w:jc w:val="both"/>
              <w:textAlignment w:val="baseline"/>
              <w:rPr>
                <w:color w:val="373737"/>
              </w:rPr>
            </w:pPr>
            <w:r w:rsidRPr="00136DC9">
              <w:rPr>
                <w:color w:val="373737"/>
              </w:rPr>
              <w:t>14.25-15.10</w:t>
            </w:r>
          </w:p>
          <w:p w:rsidR="00E2486C" w:rsidRPr="00136DC9" w:rsidRDefault="00E2486C" w:rsidP="00A55387">
            <w:pPr>
              <w:jc w:val="both"/>
              <w:textAlignment w:val="baseline"/>
              <w:rPr>
                <w:color w:val="373737"/>
              </w:rPr>
            </w:pPr>
          </w:p>
        </w:tc>
        <w:tc>
          <w:tcPr>
            <w:tcW w:w="382" w:type="pct"/>
          </w:tcPr>
          <w:p w:rsidR="00E2486C" w:rsidRPr="00136DC9" w:rsidRDefault="00E2486C" w:rsidP="00A55387">
            <w:pPr>
              <w:jc w:val="both"/>
              <w:rPr>
                <w:color w:val="000000"/>
              </w:rPr>
            </w:pPr>
          </w:p>
          <w:p w:rsidR="00E2486C" w:rsidRPr="00136DC9" w:rsidRDefault="00E2486C" w:rsidP="00A55387">
            <w:pPr>
              <w:jc w:val="both"/>
              <w:rPr>
                <w:color w:val="000000"/>
              </w:rPr>
            </w:pPr>
            <w:r w:rsidRPr="00136DC9">
              <w:rPr>
                <w:color w:val="000000"/>
              </w:rPr>
              <w:t>2</w:t>
            </w:r>
          </w:p>
        </w:tc>
        <w:tc>
          <w:tcPr>
            <w:tcW w:w="1122" w:type="pct"/>
          </w:tcPr>
          <w:p w:rsidR="00E2486C" w:rsidRDefault="00E2486C" w:rsidP="003D172D">
            <w:pPr>
              <w:pStyle w:val="a7"/>
            </w:pPr>
            <w:r>
              <w:t>Практикум по подготовке эфира</w:t>
            </w:r>
          </w:p>
        </w:tc>
        <w:tc>
          <w:tcPr>
            <w:tcW w:w="677" w:type="pct"/>
          </w:tcPr>
          <w:p w:rsidR="00E2486C" w:rsidRPr="00136DC9" w:rsidRDefault="00E2486C" w:rsidP="00E2486C">
            <w:r w:rsidRPr="00136DC9">
              <w:rPr>
                <w:color w:val="000000"/>
              </w:rPr>
              <w:t>Кабинет №</w:t>
            </w:r>
            <w:r>
              <w:rPr>
                <w:color w:val="000000"/>
              </w:rPr>
              <w:t>2</w:t>
            </w:r>
          </w:p>
        </w:tc>
        <w:tc>
          <w:tcPr>
            <w:tcW w:w="935" w:type="pct"/>
          </w:tcPr>
          <w:p w:rsidR="00E2486C" w:rsidRDefault="00E2486C">
            <w:r w:rsidRPr="00410EF9">
              <w:rPr>
                <w:rStyle w:val="c10"/>
                <w:color w:val="000000"/>
              </w:rPr>
              <w:t>индивидуальные задания</w:t>
            </w:r>
          </w:p>
        </w:tc>
      </w:tr>
      <w:tr w:rsidR="00E2486C" w:rsidRPr="00F144D5" w:rsidTr="00E2486C">
        <w:trPr>
          <w:cantSplit/>
          <w:trHeight w:val="351"/>
          <w:tblHeader/>
        </w:trPr>
        <w:tc>
          <w:tcPr>
            <w:tcW w:w="225" w:type="pct"/>
          </w:tcPr>
          <w:p w:rsidR="00E2486C" w:rsidRPr="00136DC9" w:rsidRDefault="00E2486C" w:rsidP="00A55387">
            <w:pPr>
              <w:jc w:val="both"/>
              <w:rPr>
                <w:b/>
                <w:color w:val="000000"/>
              </w:rPr>
            </w:pPr>
          </w:p>
          <w:p w:rsidR="00E2486C" w:rsidRPr="00136DC9" w:rsidRDefault="00E2486C" w:rsidP="00A55387">
            <w:pPr>
              <w:jc w:val="both"/>
              <w:rPr>
                <w:b/>
                <w:color w:val="000000"/>
              </w:rPr>
            </w:pPr>
            <w:r w:rsidRPr="00136DC9">
              <w:rPr>
                <w:b/>
                <w:color w:val="000000"/>
              </w:rPr>
              <w:t>24</w:t>
            </w:r>
          </w:p>
        </w:tc>
        <w:tc>
          <w:tcPr>
            <w:tcW w:w="570" w:type="pct"/>
          </w:tcPr>
          <w:p w:rsidR="00E2486C" w:rsidRPr="00136DC9" w:rsidRDefault="00E2486C">
            <w:r w:rsidRPr="00136DC9">
              <w:rPr>
                <w:color w:val="000000"/>
              </w:rPr>
              <w:t>февраль</w:t>
            </w:r>
          </w:p>
        </w:tc>
        <w:tc>
          <w:tcPr>
            <w:tcW w:w="412" w:type="pct"/>
          </w:tcPr>
          <w:p w:rsidR="00E2486C" w:rsidRPr="00136DC9" w:rsidRDefault="00E2486C" w:rsidP="00A55387">
            <w:pPr>
              <w:jc w:val="both"/>
              <w:rPr>
                <w:color w:val="000000"/>
              </w:rPr>
            </w:pPr>
          </w:p>
        </w:tc>
        <w:tc>
          <w:tcPr>
            <w:tcW w:w="677" w:type="pct"/>
          </w:tcPr>
          <w:p w:rsidR="00E2486C" w:rsidRPr="00136DC9" w:rsidRDefault="00E2486C" w:rsidP="00A55387">
            <w:pPr>
              <w:jc w:val="both"/>
              <w:textAlignment w:val="baseline"/>
              <w:rPr>
                <w:color w:val="373737"/>
              </w:rPr>
            </w:pPr>
            <w:r w:rsidRPr="00136DC9">
              <w:rPr>
                <w:color w:val="373737"/>
              </w:rPr>
              <w:t>14.25-15.10</w:t>
            </w:r>
          </w:p>
          <w:p w:rsidR="00E2486C" w:rsidRPr="00136DC9" w:rsidRDefault="00E2486C" w:rsidP="00A55387">
            <w:pPr>
              <w:jc w:val="both"/>
              <w:textAlignment w:val="baseline"/>
              <w:rPr>
                <w:color w:val="373737"/>
              </w:rPr>
            </w:pPr>
          </w:p>
        </w:tc>
        <w:tc>
          <w:tcPr>
            <w:tcW w:w="382" w:type="pct"/>
          </w:tcPr>
          <w:p w:rsidR="00E2486C" w:rsidRPr="00136DC9" w:rsidRDefault="00E2486C" w:rsidP="00A55387">
            <w:pPr>
              <w:jc w:val="both"/>
              <w:rPr>
                <w:color w:val="000000"/>
              </w:rPr>
            </w:pPr>
          </w:p>
          <w:p w:rsidR="00E2486C" w:rsidRPr="00136DC9" w:rsidRDefault="00E2486C" w:rsidP="00A55387">
            <w:pPr>
              <w:jc w:val="both"/>
              <w:rPr>
                <w:color w:val="000000"/>
              </w:rPr>
            </w:pPr>
            <w:r w:rsidRPr="00136DC9">
              <w:rPr>
                <w:color w:val="000000"/>
              </w:rPr>
              <w:t>2</w:t>
            </w:r>
          </w:p>
        </w:tc>
        <w:tc>
          <w:tcPr>
            <w:tcW w:w="1122" w:type="pct"/>
          </w:tcPr>
          <w:p w:rsidR="00E2486C" w:rsidRDefault="00E2486C" w:rsidP="003D172D">
            <w:pPr>
              <w:pStyle w:val="a7"/>
            </w:pPr>
            <w:r>
              <w:t>Практикум-трансляция</w:t>
            </w:r>
          </w:p>
        </w:tc>
        <w:tc>
          <w:tcPr>
            <w:tcW w:w="677" w:type="pct"/>
          </w:tcPr>
          <w:p w:rsidR="00E2486C" w:rsidRPr="00136DC9" w:rsidRDefault="00E2486C" w:rsidP="00E2486C">
            <w:r w:rsidRPr="00136DC9">
              <w:rPr>
                <w:color w:val="000000"/>
              </w:rPr>
              <w:t>Кабинет №</w:t>
            </w:r>
            <w:r>
              <w:rPr>
                <w:color w:val="000000"/>
              </w:rPr>
              <w:t>2</w:t>
            </w:r>
          </w:p>
        </w:tc>
        <w:tc>
          <w:tcPr>
            <w:tcW w:w="935" w:type="pct"/>
          </w:tcPr>
          <w:p w:rsidR="00E2486C" w:rsidRDefault="00E2486C">
            <w:r w:rsidRPr="00410EF9">
              <w:rPr>
                <w:rStyle w:val="c10"/>
                <w:color w:val="000000"/>
              </w:rPr>
              <w:t>индивидуальные задания</w:t>
            </w:r>
          </w:p>
        </w:tc>
      </w:tr>
      <w:tr w:rsidR="00E2486C" w:rsidRPr="00F144D5" w:rsidTr="00E2486C">
        <w:trPr>
          <w:cantSplit/>
          <w:trHeight w:val="351"/>
          <w:tblHeader/>
        </w:trPr>
        <w:tc>
          <w:tcPr>
            <w:tcW w:w="225" w:type="pct"/>
          </w:tcPr>
          <w:p w:rsidR="00E2486C" w:rsidRPr="00136DC9" w:rsidRDefault="00E2486C" w:rsidP="00A55387">
            <w:pPr>
              <w:jc w:val="both"/>
              <w:rPr>
                <w:b/>
                <w:color w:val="000000"/>
              </w:rPr>
            </w:pPr>
          </w:p>
          <w:p w:rsidR="00E2486C" w:rsidRPr="00136DC9" w:rsidRDefault="00E2486C" w:rsidP="00A55387">
            <w:pPr>
              <w:jc w:val="both"/>
              <w:rPr>
                <w:b/>
                <w:color w:val="000000"/>
              </w:rPr>
            </w:pPr>
            <w:r w:rsidRPr="00136DC9">
              <w:rPr>
                <w:b/>
                <w:color w:val="000000"/>
              </w:rPr>
              <w:t>25</w:t>
            </w:r>
          </w:p>
        </w:tc>
        <w:tc>
          <w:tcPr>
            <w:tcW w:w="570" w:type="pct"/>
          </w:tcPr>
          <w:p w:rsidR="00E2486C" w:rsidRPr="00136DC9" w:rsidRDefault="00E2486C" w:rsidP="00A55387">
            <w:pPr>
              <w:jc w:val="both"/>
              <w:rPr>
                <w:color w:val="000000"/>
              </w:rPr>
            </w:pPr>
            <w:r w:rsidRPr="00136DC9">
              <w:rPr>
                <w:color w:val="000000"/>
              </w:rPr>
              <w:t>март</w:t>
            </w:r>
          </w:p>
        </w:tc>
        <w:tc>
          <w:tcPr>
            <w:tcW w:w="412" w:type="pct"/>
          </w:tcPr>
          <w:p w:rsidR="00E2486C" w:rsidRPr="00136DC9" w:rsidRDefault="00E2486C" w:rsidP="00A55387">
            <w:pPr>
              <w:jc w:val="both"/>
              <w:rPr>
                <w:color w:val="000000"/>
              </w:rPr>
            </w:pPr>
          </w:p>
        </w:tc>
        <w:tc>
          <w:tcPr>
            <w:tcW w:w="677" w:type="pct"/>
          </w:tcPr>
          <w:p w:rsidR="00E2486C" w:rsidRPr="00136DC9" w:rsidRDefault="00E2486C" w:rsidP="00A55387">
            <w:pPr>
              <w:jc w:val="both"/>
              <w:textAlignment w:val="baseline"/>
              <w:rPr>
                <w:color w:val="373737"/>
              </w:rPr>
            </w:pPr>
            <w:r w:rsidRPr="00136DC9">
              <w:rPr>
                <w:color w:val="373737"/>
              </w:rPr>
              <w:t>14.25-15.10</w:t>
            </w:r>
          </w:p>
          <w:p w:rsidR="00E2486C" w:rsidRPr="00136DC9" w:rsidRDefault="00E2486C" w:rsidP="00A55387">
            <w:pPr>
              <w:jc w:val="both"/>
              <w:textAlignment w:val="baseline"/>
              <w:rPr>
                <w:color w:val="373737"/>
              </w:rPr>
            </w:pPr>
          </w:p>
        </w:tc>
        <w:tc>
          <w:tcPr>
            <w:tcW w:w="382" w:type="pct"/>
          </w:tcPr>
          <w:p w:rsidR="00E2486C" w:rsidRPr="00136DC9" w:rsidRDefault="00E2486C" w:rsidP="00A55387">
            <w:pPr>
              <w:jc w:val="both"/>
              <w:rPr>
                <w:color w:val="000000"/>
              </w:rPr>
            </w:pPr>
          </w:p>
          <w:p w:rsidR="00E2486C" w:rsidRPr="00136DC9" w:rsidRDefault="00E2486C" w:rsidP="00A55387">
            <w:pPr>
              <w:jc w:val="both"/>
              <w:rPr>
                <w:color w:val="000000"/>
              </w:rPr>
            </w:pPr>
            <w:r w:rsidRPr="00136DC9">
              <w:rPr>
                <w:color w:val="000000"/>
              </w:rPr>
              <w:t>2</w:t>
            </w:r>
          </w:p>
        </w:tc>
        <w:tc>
          <w:tcPr>
            <w:tcW w:w="1122" w:type="pct"/>
          </w:tcPr>
          <w:p w:rsidR="00E2486C" w:rsidRDefault="00E2486C" w:rsidP="003D172D">
            <w:pPr>
              <w:pStyle w:val="a7"/>
            </w:pPr>
            <w:r>
              <w:t>Практическая стилистика</w:t>
            </w:r>
          </w:p>
        </w:tc>
        <w:tc>
          <w:tcPr>
            <w:tcW w:w="677" w:type="pct"/>
          </w:tcPr>
          <w:p w:rsidR="00E2486C" w:rsidRPr="00136DC9" w:rsidRDefault="00E2486C" w:rsidP="00E2486C">
            <w:r w:rsidRPr="00136DC9">
              <w:rPr>
                <w:color w:val="000000"/>
              </w:rPr>
              <w:t>Кабинет №</w:t>
            </w:r>
            <w:r>
              <w:rPr>
                <w:color w:val="000000"/>
              </w:rPr>
              <w:t>2</w:t>
            </w:r>
          </w:p>
        </w:tc>
        <w:tc>
          <w:tcPr>
            <w:tcW w:w="935" w:type="pct"/>
          </w:tcPr>
          <w:p w:rsidR="00E2486C" w:rsidRPr="00136DC9" w:rsidRDefault="00E2486C" w:rsidP="00A55387">
            <w:pPr>
              <w:jc w:val="both"/>
              <w:rPr>
                <w:color w:val="000000"/>
              </w:rPr>
            </w:pPr>
            <w:r>
              <w:rPr>
                <w:color w:val="000000"/>
              </w:rPr>
              <w:t>Устный опрос</w:t>
            </w:r>
          </w:p>
        </w:tc>
      </w:tr>
      <w:tr w:rsidR="00E2486C" w:rsidRPr="00F144D5" w:rsidTr="00E2486C">
        <w:trPr>
          <w:cantSplit/>
          <w:trHeight w:val="351"/>
          <w:tblHeader/>
        </w:trPr>
        <w:tc>
          <w:tcPr>
            <w:tcW w:w="225" w:type="pct"/>
          </w:tcPr>
          <w:p w:rsidR="00E2486C" w:rsidRPr="00136DC9" w:rsidRDefault="00E2486C" w:rsidP="00A55387">
            <w:pPr>
              <w:jc w:val="both"/>
              <w:rPr>
                <w:b/>
                <w:color w:val="000000"/>
              </w:rPr>
            </w:pPr>
          </w:p>
          <w:p w:rsidR="00E2486C" w:rsidRPr="00136DC9" w:rsidRDefault="00E2486C" w:rsidP="00A55387">
            <w:pPr>
              <w:jc w:val="both"/>
              <w:rPr>
                <w:b/>
                <w:color w:val="000000"/>
              </w:rPr>
            </w:pPr>
            <w:r w:rsidRPr="00136DC9">
              <w:rPr>
                <w:b/>
                <w:color w:val="000000"/>
              </w:rPr>
              <w:t>26</w:t>
            </w:r>
          </w:p>
        </w:tc>
        <w:tc>
          <w:tcPr>
            <w:tcW w:w="570" w:type="pct"/>
          </w:tcPr>
          <w:p w:rsidR="00E2486C" w:rsidRPr="00136DC9" w:rsidRDefault="00E2486C" w:rsidP="00A55387">
            <w:pPr>
              <w:jc w:val="both"/>
              <w:rPr>
                <w:color w:val="000000"/>
              </w:rPr>
            </w:pPr>
            <w:r w:rsidRPr="00136DC9">
              <w:rPr>
                <w:color w:val="000000"/>
              </w:rPr>
              <w:t>апрель</w:t>
            </w:r>
          </w:p>
        </w:tc>
        <w:tc>
          <w:tcPr>
            <w:tcW w:w="412" w:type="pct"/>
          </w:tcPr>
          <w:p w:rsidR="00E2486C" w:rsidRPr="00136DC9" w:rsidRDefault="00E2486C" w:rsidP="00A55387">
            <w:pPr>
              <w:jc w:val="both"/>
              <w:rPr>
                <w:color w:val="000000"/>
              </w:rPr>
            </w:pPr>
          </w:p>
        </w:tc>
        <w:tc>
          <w:tcPr>
            <w:tcW w:w="677" w:type="pct"/>
          </w:tcPr>
          <w:p w:rsidR="00E2486C" w:rsidRPr="00136DC9" w:rsidRDefault="00E2486C" w:rsidP="00A55387">
            <w:pPr>
              <w:jc w:val="both"/>
              <w:textAlignment w:val="baseline"/>
              <w:rPr>
                <w:color w:val="373737"/>
              </w:rPr>
            </w:pPr>
            <w:r w:rsidRPr="00136DC9">
              <w:rPr>
                <w:color w:val="373737"/>
              </w:rPr>
              <w:t>14.25-15.10</w:t>
            </w:r>
          </w:p>
          <w:p w:rsidR="00E2486C" w:rsidRPr="00136DC9" w:rsidRDefault="00E2486C" w:rsidP="00A55387">
            <w:pPr>
              <w:jc w:val="both"/>
              <w:textAlignment w:val="baseline"/>
              <w:rPr>
                <w:color w:val="373737"/>
              </w:rPr>
            </w:pPr>
          </w:p>
        </w:tc>
        <w:tc>
          <w:tcPr>
            <w:tcW w:w="382" w:type="pct"/>
          </w:tcPr>
          <w:p w:rsidR="00E2486C" w:rsidRPr="00136DC9" w:rsidRDefault="00E2486C" w:rsidP="00A55387">
            <w:pPr>
              <w:jc w:val="both"/>
              <w:rPr>
                <w:color w:val="000000"/>
              </w:rPr>
            </w:pPr>
          </w:p>
          <w:p w:rsidR="00E2486C" w:rsidRPr="00136DC9" w:rsidRDefault="00E2486C" w:rsidP="00A55387">
            <w:pPr>
              <w:jc w:val="both"/>
              <w:rPr>
                <w:color w:val="000000"/>
              </w:rPr>
            </w:pPr>
            <w:r w:rsidRPr="00136DC9">
              <w:rPr>
                <w:color w:val="000000"/>
              </w:rPr>
              <w:t>2</w:t>
            </w:r>
          </w:p>
        </w:tc>
        <w:tc>
          <w:tcPr>
            <w:tcW w:w="1122" w:type="pct"/>
          </w:tcPr>
          <w:p w:rsidR="00E2486C" w:rsidRDefault="00E2486C" w:rsidP="003D172D">
            <w:pPr>
              <w:pStyle w:val="a7"/>
            </w:pPr>
            <w:r>
              <w:t>Практикум по подготовке эфира</w:t>
            </w:r>
          </w:p>
        </w:tc>
        <w:tc>
          <w:tcPr>
            <w:tcW w:w="677" w:type="pct"/>
          </w:tcPr>
          <w:p w:rsidR="00E2486C" w:rsidRPr="00136DC9" w:rsidRDefault="00E2486C" w:rsidP="00E2486C">
            <w:r w:rsidRPr="00136DC9">
              <w:rPr>
                <w:color w:val="000000"/>
              </w:rPr>
              <w:t>Кабинет №</w:t>
            </w:r>
            <w:r>
              <w:rPr>
                <w:color w:val="000000"/>
              </w:rPr>
              <w:t>2</w:t>
            </w:r>
          </w:p>
        </w:tc>
        <w:tc>
          <w:tcPr>
            <w:tcW w:w="935" w:type="pct"/>
          </w:tcPr>
          <w:p w:rsidR="00E2486C" w:rsidRPr="00136DC9" w:rsidRDefault="00E2486C" w:rsidP="00A55387">
            <w:r w:rsidRPr="00136DC9">
              <w:rPr>
                <w:rStyle w:val="c10"/>
                <w:color w:val="000000"/>
              </w:rPr>
              <w:t>индивидуальные задания</w:t>
            </w:r>
          </w:p>
        </w:tc>
      </w:tr>
      <w:tr w:rsidR="00E2486C" w:rsidRPr="00F144D5" w:rsidTr="00E2486C">
        <w:trPr>
          <w:cantSplit/>
          <w:trHeight w:val="351"/>
          <w:tblHeader/>
        </w:trPr>
        <w:tc>
          <w:tcPr>
            <w:tcW w:w="225" w:type="pct"/>
          </w:tcPr>
          <w:p w:rsidR="00E2486C" w:rsidRPr="00136DC9" w:rsidRDefault="00E2486C" w:rsidP="00A55387">
            <w:pPr>
              <w:jc w:val="both"/>
              <w:rPr>
                <w:b/>
                <w:color w:val="000000"/>
              </w:rPr>
            </w:pPr>
          </w:p>
          <w:p w:rsidR="00E2486C" w:rsidRPr="00136DC9" w:rsidRDefault="00E2486C" w:rsidP="00A55387">
            <w:pPr>
              <w:jc w:val="both"/>
              <w:rPr>
                <w:b/>
                <w:color w:val="000000"/>
              </w:rPr>
            </w:pPr>
            <w:r w:rsidRPr="00136DC9">
              <w:rPr>
                <w:b/>
                <w:color w:val="000000"/>
              </w:rPr>
              <w:t>27</w:t>
            </w:r>
          </w:p>
        </w:tc>
        <w:tc>
          <w:tcPr>
            <w:tcW w:w="570" w:type="pct"/>
          </w:tcPr>
          <w:p w:rsidR="00E2486C" w:rsidRPr="00136DC9" w:rsidRDefault="00E2486C">
            <w:r w:rsidRPr="00136DC9">
              <w:rPr>
                <w:color w:val="000000"/>
              </w:rPr>
              <w:t>апрель</w:t>
            </w:r>
          </w:p>
        </w:tc>
        <w:tc>
          <w:tcPr>
            <w:tcW w:w="412" w:type="pct"/>
          </w:tcPr>
          <w:p w:rsidR="00E2486C" w:rsidRPr="00136DC9" w:rsidRDefault="00E2486C" w:rsidP="00A55387">
            <w:pPr>
              <w:jc w:val="both"/>
              <w:rPr>
                <w:color w:val="000000"/>
              </w:rPr>
            </w:pPr>
          </w:p>
        </w:tc>
        <w:tc>
          <w:tcPr>
            <w:tcW w:w="677" w:type="pct"/>
          </w:tcPr>
          <w:p w:rsidR="00E2486C" w:rsidRPr="00136DC9" w:rsidRDefault="00E2486C" w:rsidP="00A55387">
            <w:pPr>
              <w:jc w:val="both"/>
              <w:textAlignment w:val="baseline"/>
              <w:rPr>
                <w:color w:val="373737"/>
              </w:rPr>
            </w:pPr>
            <w:r w:rsidRPr="00136DC9">
              <w:rPr>
                <w:color w:val="373737"/>
              </w:rPr>
              <w:t>14.25-15.10</w:t>
            </w:r>
          </w:p>
          <w:p w:rsidR="00E2486C" w:rsidRPr="00136DC9" w:rsidRDefault="00E2486C" w:rsidP="00A55387">
            <w:pPr>
              <w:jc w:val="both"/>
              <w:textAlignment w:val="baseline"/>
              <w:rPr>
                <w:color w:val="373737"/>
              </w:rPr>
            </w:pPr>
          </w:p>
        </w:tc>
        <w:tc>
          <w:tcPr>
            <w:tcW w:w="382" w:type="pct"/>
          </w:tcPr>
          <w:p w:rsidR="00E2486C" w:rsidRPr="00136DC9" w:rsidRDefault="00E2486C" w:rsidP="00A55387">
            <w:pPr>
              <w:jc w:val="both"/>
              <w:rPr>
                <w:color w:val="000000"/>
              </w:rPr>
            </w:pPr>
          </w:p>
          <w:p w:rsidR="00E2486C" w:rsidRPr="00136DC9" w:rsidRDefault="00E2486C" w:rsidP="00A55387">
            <w:pPr>
              <w:jc w:val="both"/>
              <w:rPr>
                <w:color w:val="000000"/>
              </w:rPr>
            </w:pPr>
            <w:r w:rsidRPr="00136DC9">
              <w:rPr>
                <w:color w:val="000000"/>
              </w:rPr>
              <w:t>2</w:t>
            </w:r>
          </w:p>
        </w:tc>
        <w:tc>
          <w:tcPr>
            <w:tcW w:w="1122" w:type="pct"/>
          </w:tcPr>
          <w:p w:rsidR="00E2486C" w:rsidRDefault="00E2486C" w:rsidP="003D172D">
            <w:pPr>
              <w:pStyle w:val="a7"/>
            </w:pPr>
            <w:r>
              <w:t>Практикум-трансляция</w:t>
            </w:r>
          </w:p>
        </w:tc>
        <w:tc>
          <w:tcPr>
            <w:tcW w:w="677" w:type="pct"/>
          </w:tcPr>
          <w:p w:rsidR="00E2486C" w:rsidRPr="00136DC9" w:rsidRDefault="00E2486C" w:rsidP="00E2486C">
            <w:r w:rsidRPr="00136DC9">
              <w:rPr>
                <w:color w:val="000000"/>
              </w:rPr>
              <w:t>Кабинет №</w:t>
            </w:r>
            <w:r>
              <w:rPr>
                <w:color w:val="000000"/>
              </w:rPr>
              <w:t>2</w:t>
            </w:r>
          </w:p>
        </w:tc>
        <w:tc>
          <w:tcPr>
            <w:tcW w:w="935" w:type="pct"/>
          </w:tcPr>
          <w:p w:rsidR="00E2486C" w:rsidRPr="00136DC9" w:rsidRDefault="00E2486C" w:rsidP="00A55387">
            <w:r w:rsidRPr="00136DC9">
              <w:rPr>
                <w:rStyle w:val="c10"/>
                <w:color w:val="000000"/>
              </w:rPr>
              <w:t>индивидуальные задания</w:t>
            </w:r>
          </w:p>
        </w:tc>
      </w:tr>
      <w:tr w:rsidR="00E2486C" w:rsidRPr="00F144D5" w:rsidTr="00E2486C">
        <w:trPr>
          <w:cantSplit/>
          <w:trHeight w:val="351"/>
          <w:tblHeader/>
        </w:trPr>
        <w:tc>
          <w:tcPr>
            <w:tcW w:w="225" w:type="pct"/>
          </w:tcPr>
          <w:p w:rsidR="00E2486C" w:rsidRPr="00136DC9" w:rsidRDefault="00E2486C" w:rsidP="00A55387">
            <w:pPr>
              <w:jc w:val="both"/>
              <w:rPr>
                <w:b/>
                <w:color w:val="000000"/>
              </w:rPr>
            </w:pPr>
          </w:p>
          <w:p w:rsidR="00E2486C" w:rsidRPr="00136DC9" w:rsidRDefault="00E2486C" w:rsidP="00A55387">
            <w:pPr>
              <w:jc w:val="both"/>
              <w:rPr>
                <w:b/>
                <w:color w:val="000000"/>
              </w:rPr>
            </w:pPr>
            <w:r w:rsidRPr="00136DC9">
              <w:rPr>
                <w:b/>
                <w:color w:val="000000"/>
              </w:rPr>
              <w:t>28</w:t>
            </w:r>
          </w:p>
        </w:tc>
        <w:tc>
          <w:tcPr>
            <w:tcW w:w="570" w:type="pct"/>
          </w:tcPr>
          <w:p w:rsidR="00E2486C" w:rsidRPr="00136DC9" w:rsidRDefault="00E2486C">
            <w:r w:rsidRPr="00136DC9">
              <w:rPr>
                <w:color w:val="000000"/>
              </w:rPr>
              <w:t>апрель</w:t>
            </w:r>
          </w:p>
        </w:tc>
        <w:tc>
          <w:tcPr>
            <w:tcW w:w="412" w:type="pct"/>
          </w:tcPr>
          <w:p w:rsidR="00E2486C" w:rsidRPr="00136DC9" w:rsidRDefault="00E2486C" w:rsidP="00A55387">
            <w:pPr>
              <w:jc w:val="both"/>
              <w:rPr>
                <w:color w:val="000000"/>
              </w:rPr>
            </w:pPr>
          </w:p>
        </w:tc>
        <w:tc>
          <w:tcPr>
            <w:tcW w:w="677" w:type="pct"/>
          </w:tcPr>
          <w:p w:rsidR="00E2486C" w:rsidRPr="00136DC9" w:rsidRDefault="00E2486C" w:rsidP="00A55387">
            <w:pPr>
              <w:jc w:val="both"/>
              <w:textAlignment w:val="baseline"/>
              <w:rPr>
                <w:color w:val="373737"/>
              </w:rPr>
            </w:pPr>
            <w:r w:rsidRPr="00136DC9">
              <w:rPr>
                <w:color w:val="373737"/>
              </w:rPr>
              <w:t>14.25-15.10</w:t>
            </w:r>
          </w:p>
          <w:p w:rsidR="00E2486C" w:rsidRPr="00136DC9" w:rsidRDefault="00E2486C" w:rsidP="00A55387">
            <w:pPr>
              <w:jc w:val="both"/>
              <w:textAlignment w:val="baseline"/>
              <w:rPr>
                <w:color w:val="373737"/>
              </w:rPr>
            </w:pPr>
          </w:p>
        </w:tc>
        <w:tc>
          <w:tcPr>
            <w:tcW w:w="382" w:type="pct"/>
          </w:tcPr>
          <w:p w:rsidR="00E2486C" w:rsidRPr="00136DC9" w:rsidRDefault="00E2486C" w:rsidP="00A55387">
            <w:pPr>
              <w:jc w:val="both"/>
              <w:rPr>
                <w:color w:val="000000"/>
              </w:rPr>
            </w:pPr>
          </w:p>
          <w:p w:rsidR="00E2486C" w:rsidRPr="00136DC9" w:rsidRDefault="00E2486C" w:rsidP="00A55387">
            <w:pPr>
              <w:jc w:val="both"/>
              <w:rPr>
                <w:color w:val="000000"/>
              </w:rPr>
            </w:pPr>
            <w:r w:rsidRPr="00136DC9">
              <w:rPr>
                <w:color w:val="000000"/>
              </w:rPr>
              <w:t>2</w:t>
            </w:r>
          </w:p>
        </w:tc>
        <w:tc>
          <w:tcPr>
            <w:tcW w:w="1122" w:type="pct"/>
          </w:tcPr>
          <w:p w:rsidR="00E2486C" w:rsidRDefault="00E2486C" w:rsidP="003D172D">
            <w:pPr>
              <w:pStyle w:val="a7"/>
            </w:pPr>
            <w:r>
              <w:t>Реклама в СМИ</w:t>
            </w:r>
          </w:p>
        </w:tc>
        <w:tc>
          <w:tcPr>
            <w:tcW w:w="677" w:type="pct"/>
          </w:tcPr>
          <w:p w:rsidR="00E2486C" w:rsidRPr="00136DC9" w:rsidRDefault="00E2486C" w:rsidP="00E2486C">
            <w:r w:rsidRPr="00136DC9">
              <w:rPr>
                <w:color w:val="000000"/>
              </w:rPr>
              <w:t>Кабинет №</w:t>
            </w:r>
            <w:r>
              <w:rPr>
                <w:color w:val="000000"/>
              </w:rPr>
              <w:t>2</w:t>
            </w:r>
          </w:p>
        </w:tc>
        <w:tc>
          <w:tcPr>
            <w:tcW w:w="935" w:type="pct"/>
          </w:tcPr>
          <w:p w:rsidR="00E2486C" w:rsidRPr="00136DC9" w:rsidRDefault="00E2486C" w:rsidP="00E2486C">
            <w:pPr>
              <w:pStyle w:val="c19"/>
              <w:shd w:val="clear" w:color="auto" w:fill="FFFFFF"/>
              <w:spacing w:before="0" w:beforeAutospacing="0" w:after="0" w:afterAutospacing="0"/>
              <w:jc w:val="both"/>
              <w:rPr>
                <w:color w:val="000000"/>
              </w:rPr>
            </w:pPr>
            <w:r w:rsidRPr="00136DC9">
              <w:rPr>
                <w:rStyle w:val="c10"/>
                <w:color w:val="000000"/>
              </w:rPr>
              <w:t>индивидуальные задания</w:t>
            </w:r>
          </w:p>
          <w:p w:rsidR="00E2486C" w:rsidRPr="00136DC9" w:rsidRDefault="00E2486C" w:rsidP="00A55387">
            <w:pPr>
              <w:jc w:val="both"/>
              <w:rPr>
                <w:color w:val="000000"/>
              </w:rPr>
            </w:pPr>
          </w:p>
        </w:tc>
      </w:tr>
      <w:tr w:rsidR="00E2486C" w:rsidRPr="00F144D5" w:rsidTr="00E2486C">
        <w:trPr>
          <w:cantSplit/>
          <w:trHeight w:val="351"/>
          <w:tblHeader/>
        </w:trPr>
        <w:tc>
          <w:tcPr>
            <w:tcW w:w="225" w:type="pct"/>
          </w:tcPr>
          <w:p w:rsidR="00E2486C" w:rsidRPr="00136DC9" w:rsidRDefault="00E2486C" w:rsidP="00A55387">
            <w:pPr>
              <w:jc w:val="both"/>
              <w:rPr>
                <w:b/>
                <w:color w:val="000000"/>
              </w:rPr>
            </w:pPr>
          </w:p>
          <w:p w:rsidR="00E2486C" w:rsidRPr="00136DC9" w:rsidRDefault="00E2486C" w:rsidP="00A55387">
            <w:pPr>
              <w:jc w:val="both"/>
              <w:rPr>
                <w:b/>
                <w:color w:val="000000"/>
              </w:rPr>
            </w:pPr>
            <w:r w:rsidRPr="00136DC9">
              <w:rPr>
                <w:b/>
                <w:color w:val="000000"/>
              </w:rPr>
              <w:t>29</w:t>
            </w:r>
          </w:p>
        </w:tc>
        <w:tc>
          <w:tcPr>
            <w:tcW w:w="570" w:type="pct"/>
          </w:tcPr>
          <w:p w:rsidR="00E2486C" w:rsidRPr="00136DC9" w:rsidRDefault="00E2486C">
            <w:r w:rsidRPr="00136DC9">
              <w:rPr>
                <w:color w:val="000000"/>
              </w:rPr>
              <w:t>апрель</w:t>
            </w:r>
          </w:p>
        </w:tc>
        <w:tc>
          <w:tcPr>
            <w:tcW w:w="412" w:type="pct"/>
          </w:tcPr>
          <w:p w:rsidR="00E2486C" w:rsidRPr="00136DC9" w:rsidRDefault="00E2486C" w:rsidP="00A55387">
            <w:pPr>
              <w:jc w:val="both"/>
              <w:rPr>
                <w:color w:val="000000"/>
              </w:rPr>
            </w:pPr>
          </w:p>
        </w:tc>
        <w:tc>
          <w:tcPr>
            <w:tcW w:w="677" w:type="pct"/>
          </w:tcPr>
          <w:p w:rsidR="00E2486C" w:rsidRPr="00136DC9" w:rsidRDefault="00E2486C" w:rsidP="00A55387">
            <w:pPr>
              <w:jc w:val="both"/>
              <w:textAlignment w:val="baseline"/>
              <w:rPr>
                <w:color w:val="373737"/>
              </w:rPr>
            </w:pPr>
            <w:r w:rsidRPr="00136DC9">
              <w:rPr>
                <w:color w:val="373737"/>
              </w:rPr>
              <w:t>14.25-15.10</w:t>
            </w:r>
          </w:p>
          <w:p w:rsidR="00E2486C" w:rsidRPr="00136DC9" w:rsidRDefault="00E2486C" w:rsidP="00A55387">
            <w:pPr>
              <w:jc w:val="both"/>
              <w:textAlignment w:val="baseline"/>
              <w:rPr>
                <w:color w:val="373737"/>
              </w:rPr>
            </w:pPr>
          </w:p>
        </w:tc>
        <w:tc>
          <w:tcPr>
            <w:tcW w:w="382" w:type="pct"/>
          </w:tcPr>
          <w:p w:rsidR="00E2486C" w:rsidRPr="00136DC9" w:rsidRDefault="00E2486C" w:rsidP="00A55387">
            <w:pPr>
              <w:jc w:val="both"/>
              <w:rPr>
                <w:color w:val="000000"/>
              </w:rPr>
            </w:pPr>
          </w:p>
          <w:p w:rsidR="00E2486C" w:rsidRPr="00136DC9" w:rsidRDefault="00E2486C" w:rsidP="00A55387">
            <w:pPr>
              <w:jc w:val="both"/>
              <w:rPr>
                <w:color w:val="000000"/>
              </w:rPr>
            </w:pPr>
            <w:r w:rsidRPr="00136DC9">
              <w:rPr>
                <w:color w:val="000000"/>
              </w:rPr>
              <w:t>2</w:t>
            </w:r>
          </w:p>
        </w:tc>
        <w:tc>
          <w:tcPr>
            <w:tcW w:w="1122" w:type="pct"/>
          </w:tcPr>
          <w:p w:rsidR="00E2486C" w:rsidRDefault="00E2486C" w:rsidP="003D172D">
            <w:pPr>
              <w:pStyle w:val="a7"/>
            </w:pPr>
            <w:r>
              <w:t>Практикум по подготовке эфира</w:t>
            </w:r>
          </w:p>
        </w:tc>
        <w:tc>
          <w:tcPr>
            <w:tcW w:w="677" w:type="pct"/>
          </w:tcPr>
          <w:p w:rsidR="00E2486C" w:rsidRPr="00136DC9" w:rsidRDefault="00E2486C" w:rsidP="00E2486C">
            <w:r w:rsidRPr="00136DC9">
              <w:rPr>
                <w:color w:val="000000"/>
              </w:rPr>
              <w:t>Кабинет №</w:t>
            </w:r>
            <w:r>
              <w:rPr>
                <w:color w:val="000000"/>
              </w:rPr>
              <w:t>2</w:t>
            </w:r>
          </w:p>
        </w:tc>
        <w:tc>
          <w:tcPr>
            <w:tcW w:w="935" w:type="pct"/>
          </w:tcPr>
          <w:p w:rsidR="00E2486C" w:rsidRPr="00136DC9" w:rsidRDefault="00E2486C" w:rsidP="00E2486C">
            <w:pPr>
              <w:pStyle w:val="c19"/>
              <w:shd w:val="clear" w:color="auto" w:fill="FFFFFF"/>
              <w:spacing w:before="0" w:beforeAutospacing="0" w:after="0" w:afterAutospacing="0"/>
              <w:jc w:val="both"/>
              <w:rPr>
                <w:color w:val="000000"/>
              </w:rPr>
            </w:pPr>
            <w:r w:rsidRPr="00136DC9">
              <w:rPr>
                <w:rStyle w:val="c10"/>
                <w:color w:val="000000"/>
              </w:rPr>
              <w:t>индивидуальные задания</w:t>
            </w:r>
          </w:p>
          <w:p w:rsidR="00E2486C" w:rsidRPr="00136DC9" w:rsidRDefault="00E2486C" w:rsidP="00A55387">
            <w:pPr>
              <w:jc w:val="both"/>
              <w:rPr>
                <w:color w:val="000000"/>
              </w:rPr>
            </w:pPr>
          </w:p>
        </w:tc>
      </w:tr>
      <w:tr w:rsidR="00E2486C" w:rsidRPr="00F144D5" w:rsidTr="00E2486C">
        <w:trPr>
          <w:cantSplit/>
          <w:trHeight w:val="351"/>
          <w:tblHeader/>
        </w:trPr>
        <w:tc>
          <w:tcPr>
            <w:tcW w:w="225" w:type="pct"/>
          </w:tcPr>
          <w:p w:rsidR="00E2486C" w:rsidRPr="00136DC9" w:rsidRDefault="00E2486C" w:rsidP="00A55387">
            <w:pPr>
              <w:jc w:val="both"/>
              <w:rPr>
                <w:b/>
                <w:color w:val="000000"/>
              </w:rPr>
            </w:pPr>
            <w:r w:rsidRPr="00136DC9">
              <w:rPr>
                <w:b/>
                <w:color w:val="000000"/>
              </w:rPr>
              <w:t>30</w:t>
            </w:r>
          </w:p>
        </w:tc>
        <w:tc>
          <w:tcPr>
            <w:tcW w:w="570" w:type="pct"/>
          </w:tcPr>
          <w:p w:rsidR="00E2486C" w:rsidRPr="00136DC9" w:rsidRDefault="00E2486C" w:rsidP="00A55387">
            <w:pPr>
              <w:jc w:val="both"/>
              <w:rPr>
                <w:color w:val="000000"/>
              </w:rPr>
            </w:pPr>
            <w:r w:rsidRPr="00136DC9">
              <w:rPr>
                <w:color w:val="000000"/>
              </w:rPr>
              <w:t>апрель</w:t>
            </w:r>
          </w:p>
        </w:tc>
        <w:tc>
          <w:tcPr>
            <w:tcW w:w="412" w:type="pct"/>
          </w:tcPr>
          <w:p w:rsidR="00E2486C" w:rsidRPr="00136DC9" w:rsidRDefault="00E2486C" w:rsidP="00A55387">
            <w:pPr>
              <w:jc w:val="both"/>
              <w:rPr>
                <w:color w:val="000000"/>
              </w:rPr>
            </w:pPr>
          </w:p>
        </w:tc>
        <w:tc>
          <w:tcPr>
            <w:tcW w:w="677" w:type="pct"/>
          </w:tcPr>
          <w:p w:rsidR="00E2486C" w:rsidRPr="00136DC9" w:rsidRDefault="00E2486C" w:rsidP="00A55387">
            <w:pPr>
              <w:jc w:val="both"/>
              <w:textAlignment w:val="baseline"/>
              <w:rPr>
                <w:color w:val="373737"/>
              </w:rPr>
            </w:pPr>
            <w:r w:rsidRPr="00136DC9">
              <w:rPr>
                <w:color w:val="373737"/>
              </w:rPr>
              <w:t>14.25-15.10</w:t>
            </w:r>
          </w:p>
          <w:p w:rsidR="00E2486C" w:rsidRPr="00136DC9" w:rsidRDefault="00E2486C" w:rsidP="00A55387">
            <w:pPr>
              <w:jc w:val="both"/>
              <w:textAlignment w:val="baseline"/>
              <w:rPr>
                <w:color w:val="373737"/>
              </w:rPr>
            </w:pPr>
          </w:p>
        </w:tc>
        <w:tc>
          <w:tcPr>
            <w:tcW w:w="382" w:type="pct"/>
          </w:tcPr>
          <w:p w:rsidR="00E2486C" w:rsidRPr="00136DC9" w:rsidRDefault="00E2486C" w:rsidP="00A55387">
            <w:pPr>
              <w:jc w:val="both"/>
              <w:rPr>
                <w:color w:val="000000"/>
              </w:rPr>
            </w:pPr>
          </w:p>
          <w:p w:rsidR="00E2486C" w:rsidRPr="00136DC9" w:rsidRDefault="00E2486C" w:rsidP="00A55387">
            <w:pPr>
              <w:jc w:val="both"/>
              <w:rPr>
                <w:color w:val="000000"/>
              </w:rPr>
            </w:pPr>
            <w:r w:rsidRPr="00136DC9">
              <w:rPr>
                <w:color w:val="000000"/>
              </w:rPr>
              <w:t>2</w:t>
            </w:r>
          </w:p>
        </w:tc>
        <w:tc>
          <w:tcPr>
            <w:tcW w:w="1122" w:type="pct"/>
          </w:tcPr>
          <w:p w:rsidR="00E2486C" w:rsidRDefault="00E2486C" w:rsidP="003D172D">
            <w:pPr>
              <w:pStyle w:val="a7"/>
            </w:pPr>
            <w:r>
              <w:t>Практикум-трансляция</w:t>
            </w:r>
          </w:p>
        </w:tc>
        <w:tc>
          <w:tcPr>
            <w:tcW w:w="677" w:type="pct"/>
          </w:tcPr>
          <w:p w:rsidR="00E2486C" w:rsidRPr="00136DC9" w:rsidRDefault="00E2486C" w:rsidP="00E2486C">
            <w:r w:rsidRPr="00136DC9">
              <w:rPr>
                <w:color w:val="000000"/>
              </w:rPr>
              <w:t>Кабинет №</w:t>
            </w:r>
            <w:r>
              <w:rPr>
                <w:color w:val="000000"/>
              </w:rPr>
              <w:t>2</w:t>
            </w:r>
          </w:p>
        </w:tc>
        <w:tc>
          <w:tcPr>
            <w:tcW w:w="935" w:type="pct"/>
          </w:tcPr>
          <w:p w:rsidR="00E2486C" w:rsidRPr="00136DC9" w:rsidRDefault="00E2486C" w:rsidP="00A55387">
            <w:pPr>
              <w:pStyle w:val="c19"/>
              <w:shd w:val="clear" w:color="auto" w:fill="FFFFFF"/>
              <w:spacing w:before="0" w:beforeAutospacing="0" w:after="0" w:afterAutospacing="0"/>
              <w:jc w:val="both"/>
              <w:rPr>
                <w:color w:val="000000"/>
              </w:rPr>
            </w:pPr>
            <w:r w:rsidRPr="00136DC9">
              <w:rPr>
                <w:rStyle w:val="c10"/>
                <w:color w:val="000000"/>
              </w:rPr>
              <w:t>индивидуальные задания</w:t>
            </w:r>
          </w:p>
          <w:p w:rsidR="00E2486C" w:rsidRPr="00136DC9" w:rsidRDefault="00E2486C" w:rsidP="00A55387">
            <w:pPr>
              <w:jc w:val="both"/>
              <w:rPr>
                <w:color w:val="000000"/>
              </w:rPr>
            </w:pPr>
          </w:p>
        </w:tc>
      </w:tr>
      <w:tr w:rsidR="00E2486C" w:rsidRPr="00F144D5" w:rsidTr="00E2486C">
        <w:trPr>
          <w:cantSplit/>
          <w:trHeight w:val="351"/>
          <w:tblHeader/>
        </w:trPr>
        <w:tc>
          <w:tcPr>
            <w:tcW w:w="225" w:type="pct"/>
          </w:tcPr>
          <w:p w:rsidR="00E2486C" w:rsidRPr="00136DC9" w:rsidRDefault="00E2486C" w:rsidP="00A55387">
            <w:pPr>
              <w:jc w:val="both"/>
              <w:rPr>
                <w:b/>
                <w:color w:val="000000"/>
              </w:rPr>
            </w:pPr>
          </w:p>
          <w:p w:rsidR="00E2486C" w:rsidRPr="00136DC9" w:rsidRDefault="00E2486C" w:rsidP="00A55387">
            <w:pPr>
              <w:jc w:val="both"/>
              <w:rPr>
                <w:b/>
                <w:color w:val="000000"/>
              </w:rPr>
            </w:pPr>
            <w:r w:rsidRPr="00136DC9">
              <w:rPr>
                <w:b/>
                <w:color w:val="000000"/>
              </w:rPr>
              <w:t>31</w:t>
            </w:r>
          </w:p>
        </w:tc>
        <w:tc>
          <w:tcPr>
            <w:tcW w:w="570" w:type="pct"/>
          </w:tcPr>
          <w:p w:rsidR="00E2486C" w:rsidRPr="00136DC9" w:rsidRDefault="00E2486C" w:rsidP="00A55387">
            <w:pPr>
              <w:jc w:val="both"/>
              <w:rPr>
                <w:color w:val="000000"/>
              </w:rPr>
            </w:pPr>
            <w:r w:rsidRPr="00136DC9">
              <w:rPr>
                <w:color w:val="000000"/>
              </w:rPr>
              <w:t>май</w:t>
            </w:r>
          </w:p>
        </w:tc>
        <w:tc>
          <w:tcPr>
            <w:tcW w:w="412" w:type="pct"/>
          </w:tcPr>
          <w:p w:rsidR="00E2486C" w:rsidRPr="00136DC9" w:rsidRDefault="00E2486C" w:rsidP="00A55387">
            <w:pPr>
              <w:jc w:val="both"/>
              <w:rPr>
                <w:color w:val="000000"/>
              </w:rPr>
            </w:pPr>
          </w:p>
        </w:tc>
        <w:tc>
          <w:tcPr>
            <w:tcW w:w="677" w:type="pct"/>
          </w:tcPr>
          <w:p w:rsidR="00E2486C" w:rsidRPr="00136DC9" w:rsidRDefault="00E2486C" w:rsidP="00A55387">
            <w:pPr>
              <w:jc w:val="both"/>
              <w:textAlignment w:val="baseline"/>
              <w:rPr>
                <w:color w:val="373737"/>
              </w:rPr>
            </w:pPr>
            <w:r w:rsidRPr="00136DC9">
              <w:rPr>
                <w:color w:val="373737"/>
              </w:rPr>
              <w:t>14.25-15.10</w:t>
            </w:r>
          </w:p>
          <w:p w:rsidR="00E2486C" w:rsidRPr="00136DC9" w:rsidRDefault="00E2486C" w:rsidP="00A55387">
            <w:pPr>
              <w:jc w:val="both"/>
              <w:textAlignment w:val="baseline"/>
              <w:rPr>
                <w:color w:val="373737"/>
              </w:rPr>
            </w:pPr>
          </w:p>
        </w:tc>
        <w:tc>
          <w:tcPr>
            <w:tcW w:w="382" w:type="pct"/>
          </w:tcPr>
          <w:p w:rsidR="00E2486C" w:rsidRPr="00136DC9" w:rsidRDefault="00E2486C" w:rsidP="00A55387">
            <w:pPr>
              <w:jc w:val="both"/>
              <w:rPr>
                <w:color w:val="000000"/>
              </w:rPr>
            </w:pPr>
          </w:p>
          <w:p w:rsidR="00E2486C" w:rsidRPr="00136DC9" w:rsidRDefault="00E2486C" w:rsidP="00A55387">
            <w:pPr>
              <w:jc w:val="both"/>
              <w:rPr>
                <w:color w:val="000000"/>
              </w:rPr>
            </w:pPr>
            <w:r w:rsidRPr="00136DC9">
              <w:rPr>
                <w:color w:val="000000"/>
              </w:rPr>
              <w:t>2</w:t>
            </w:r>
          </w:p>
        </w:tc>
        <w:tc>
          <w:tcPr>
            <w:tcW w:w="1122" w:type="pct"/>
          </w:tcPr>
          <w:p w:rsidR="00E2486C" w:rsidRDefault="00E2486C" w:rsidP="003D172D">
            <w:pPr>
              <w:pStyle w:val="a7"/>
            </w:pPr>
            <w:r>
              <w:t xml:space="preserve">Оформление радиоэфира. </w:t>
            </w:r>
          </w:p>
        </w:tc>
        <w:tc>
          <w:tcPr>
            <w:tcW w:w="677" w:type="pct"/>
          </w:tcPr>
          <w:p w:rsidR="00E2486C" w:rsidRPr="00136DC9" w:rsidRDefault="00E2486C" w:rsidP="00E2486C">
            <w:r w:rsidRPr="00136DC9">
              <w:rPr>
                <w:color w:val="000000"/>
              </w:rPr>
              <w:t>Кабинет №</w:t>
            </w:r>
            <w:r>
              <w:rPr>
                <w:color w:val="000000"/>
              </w:rPr>
              <w:t>2</w:t>
            </w:r>
          </w:p>
        </w:tc>
        <w:tc>
          <w:tcPr>
            <w:tcW w:w="935" w:type="pct"/>
          </w:tcPr>
          <w:p w:rsidR="00E2486C" w:rsidRPr="00136DC9" w:rsidRDefault="00E2486C" w:rsidP="00E2486C">
            <w:pPr>
              <w:pStyle w:val="c19"/>
              <w:shd w:val="clear" w:color="auto" w:fill="FFFFFF"/>
              <w:spacing w:before="0" w:beforeAutospacing="0" w:after="0" w:afterAutospacing="0"/>
              <w:jc w:val="both"/>
              <w:rPr>
                <w:color w:val="000000"/>
              </w:rPr>
            </w:pPr>
            <w:r w:rsidRPr="00136DC9">
              <w:rPr>
                <w:rStyle w:val="c10"/>
                <w:color w:val="000000"/>
              </w:rPr>
              <w:t>индивидуальные задания</w:t>
            </w:r>
          </w:p>
          <w:p w:rsidR="00E2486C" w:rsidRPr="00136DC9" w:rsidRDefault="00E2486C" w:rsidP="00A55387">
            <w:pPr>
              <w:jc w:val="both"/>
              <w:rPr>
                <w:color w:val="000000"/>
              </w:rPr>
            </w:pPr>
          </w:p>
        </w:tc>
      </w:tr>
      <w:tr w:rsidR="00E2486C" w:rsidRPr="00F144D5" w:rsidTr="00E2486C">
        <w:trPr>
          <w:cantSplit/>
          <w:trHeight w:val="351"/>
          <w:tblHeader/>
        </w:trPr>
        <w:tc>
          <w:tcPr>
            <w:tcW w:w="225" w:type="pct"/>
          </w:tcPr>
          <w:p w:rsidR="00E2486C" w:rsidRPr="00136DC9" w:rsidRDefault="00E2486C" w:rsidP="00A55387">
            <w:pPr>
              <w:jc w:val="both"/>
              <w:rPr>
                <w:b/>
                <w:color w:val="000000"/>
              </w:rPr>
            </w:pPr>
          </w:p>
          <w:p w:rsidR="00E2486C" w:rsidRPr="00136DC9" w:rsidRDefault="00E2486C" w:rsidP="00A55387">
            <w:pPr>
              <w:jc w:val="both"/>
              <w:rPr>
                <w:b/>
                <w:color w:val="000000"/>
              </w:rPr>
            </w:pPr>
            <w:r w:rsidRPr="00136DC9">
              <w:rPr>
                <w:b/>
                <w:color w:val="000000"/>
              </w:rPr>
              <w:t>32</w:t>
            </w:r>
          </w:p>
        </w:tc>
        <w:tc>
          <w:tcPr>
            <w:tcW w:w="570" w:type="pct"/>
          </w:tcPr>
          <w:p w:rsidR="00E2486C" w:rsidRPr="00136DC9" w:rsidRDefault="00E2486C" w:rsidP="00A55387">
            <w:pPr>
              <w:jc w:val="both"/>
              <w:rPr>
                <w:color w:val="000000"/>
              </w:rPr>
            </w:pPr>
            <w:r w:rsidRPr="00136DC9">
              <w:rPr>
                <w:color w:val="000000"/>
              </w:rPr>
              <w:t>май</w:t>
            </w:r>
          </w:p>
        </w:tc>
        <w:tc>
          <w:tcPr>
            <w:tcW w:w="412" w:type="pct"/>
          </w:tcPr>
          <w:p w:rsidR="00E2486C" w:rsidRPr="00136DC9" w:rsidRDefault="00E2486C" w:rsidP="00A55387">
            <w:pPr>
              <w:jc w:val="both"/>
              <w:rPr>
                <w:color w:val="000000"/>
              </w:rPr>
            </w:pPr>
          </w:p>
        </w:tc>
        <w:tc>
          <w:tcPr>
            <w:tcW w:w="677" w:type="pct"/>
          </w:tcPr>
          <w:p w:rsidR="00E2486C" w:rsidRPr="00136DC9" w:rsidRDefault="00E2486C" w:rsidP="00A55387">
            <w:pPr>
              <w:jc w:val="both"/>
              <w:textAlignment w:val="baseline"/>
              <w:rPr>
                <w:color w:val="373737"/>
              </w:rPr>
            </w:pPr>
            <w:r w:rsidRPr="00136DC9">
              <w:rPr>
                <w:color w:val="373737"/>
              </w:rPr>
              <w:t>14.25-15.10</w:t>
            </w:r>
          </w:p>
          <w:p w:rsidR="00E2486C" w:rsidRPr="00136DC9" w:rsidRDefault="00E2486C" w:rsidP="00A55387">
            <w:pPr>
              <w:jc w:val="both"/>
              <w:textAlignment w:val="baseline"/>
              <w:rPr>
                <w:color w:val="373737"/>
              </w:rPr>
            </w:pPr>
          </w:p>
        </w:tc>
        <w:tc>
          <w:tcPr>
            <w:tcW w:w="382" w:type="pct"/>
          </w:tcPr>
          <w:p w:rsidR="00E2486C" w:rsidRPr="00136DC9" w:rsidRDefault="00E2486C" w:rsidP="00A55387">
            <w:pPr>
              <w:jc w:val="both"/>
              <w:rPr>
                <w:color w:val="000000"/>
              </w:rPr>
            </w:pPr>
          </w:p>
          <w:p w:rsidR="00E2486C" w:rsidRPr="00136DC9" w:rsidRDefault="00E2486C" w:rsidP="00A55387">
            <w:pPr>
              <w:jc w:val="both"/>
              <w:rPr>
                <w:color w:val="000000"/>
              </w:rPr>
            </w:pPr>
            <w:r w:rsidRPr="00136DC9">
              <w:rPr>
                <w:color w:val="000000"/>
              </w:rPr>
              <w:t>2</w:t>
            </w:r>
          </w:p>
        </w:tc>
        <w:tc>
          <w:tcPr>
            <w:tcW w:w="1122" w:type="pct"/>
          </w:tcPr>
          <w:p w:rsidR="00E2486C" w:rsidRDefault="00E2486C" w:rsidP="003D172D">
            <w:pPr>
              <w:pStyle w:val="a7"/>
            </w:pPr>
            <w:r>
              <w:t>Практикум по подготовке эфира</w:t>
            </w:r>
          </w:p>
        </w:tc>
        <w:tc>
          <w:tcPr>
            <w:tcW w:w="677" w:type="pct"/>
          </w:tcPr>
          <w:p w:rsidR="00E2486C" w:rsidRPr="00136DC9" w:rsidRDefault="00E2486C" w:rsidP="00E2486C">
            <w:r w:rsidRPr="00136DC9">
              <w:rPr>
                <w:color w:val="000000"/>
              </w:rPr>
              <w:t>Кабинет №</w:t>
            </w:r>
            <w:r>
              <w:rPr>
                <w:color w:val="000000"/>
              </w:rPr>
              <w:t>2</w:t>
            </w:r>
          </w:p>
        </w:tc>
        <w:tc>
          <w:tcPr>
            <w:tcW w:w="935" w:type="pct"/>
          </w:tcPr>
          <w:p w:rsidR="00E2486C" w:rsidRPr="00136DC9" w:rsidRDefault="00E2486C" w:rsidP="00A55387">
            <w:pPr>
              <w:jc w:val="both"/>
              <w:rPr>
                <w:color w:val="000000"/>
              </w:rPr>
            </w:pPr>
            <w:r w:rsidRPr="00136DC9">
              <w:rPr>
                <w:color w:val="000000"/>
              </w:rPr>
              <w:t>беседа</w:t>
            </w:r>
          </w:p>
        </w:tc>
      </w:tr>
      <w:tr w:rsidR="00E2486C" w:rsidRPr="00F144D5" w:rsidTr="00E2486C">
        <w:trPr>
          <w:cantSplit/>
          <w:trHeight w:val="351"/>
          <w:tblHeader/>
        </w:trPr>
        <w:tc>
          <w:tcPr>
            <w:tcW w:w="225" w:type="pct"/>
          </w:tcPr>
          <w:p w:rsidR="00E2486C" w:rsidRPr="00136DC9" w:rsidRDefault="00E2486C" w:rsidP="00A55387">
            <w:pPr>
              <w:jc w:val="both"/>
              <w:rPr>
                <w:b/>
                <w:color w:val="000000"/>
              </w:rPr>
            </w:pPr>
          </w:p>
          <w:p w:rsidR="00E2486C" w:rsidRPr="00136DC9" w:rsidRDefault="00E2486C" w:rsidP="00A55387">
            <w:pPr>
              <w:jc w:val="both"/>
              <w:rPr>
                <w:b/>
                <w:color w:val="000000"/>
              </w:rPr>
            </w:pPr>
            <w:r w:rsidRPr="00136DC9">
              <w:rPr>
                <w:b/>
                <w:color w:val="000000"/>
              </w:rPr>
              <w:t>33</w:t>
            </w:r>
          </w:p>
        </w:tc>
        <w:tc>
          <w:tcPr>
            <w:tcW w:w="570" w:type="pct"/>
          </w:tcPr>
          <w:p w:rsidR="00E2486C" w:rsidRPr="00136DC9" w:rsidRDefault="00E2486C" w:rsidP="00A55387">
            <w:pPr>
              <w:jc w:val="both"/>
              <w:rPr>
                <w:color w:val="000000"/>
              </w:rPr>
            </w:pPr>
            <w:r w:rsidRPr="00136DC9">
              <w:rPr>
                <w:color w:val="000000"/>
              </w:rPr>
              <w:t>май</w:t>
            </w:r>
          </w:p>
        </w:tc>
        <w:tc>
          <w:tcPr>
            <w:tcW w:w="412" w:type="pct"/>
          </w:tcPr>
          <w:p w:rsidR="00E2486C" w:rsidRPr="00136DC9" w:rsidRDefault="00E2486C" w:rsidP="00A55387">
            <w:pPr>
              <w:jc w:val="both"/>
              <w:rPr>
                <w:color w:val="000000"/>
              </w:rPr>
            </w:pPr>
          </w:p>
        </w:tc>
        <w:tc>
          <w:tcPr>
            <w:tcW w:w="677" w:type="pct"/>
          </w:tcPr>
          <w:p w:rsidR="00E2486C" w:rsidRPr="00136DC9" w:rsidRDefault="00E2486C" w:rsidP="00A55387">
            <w:pPr>
              <w:jc w:val="both"/>
              <w:textAlignment w:val="baseline"/>
              <w:rPr>
                <w:color w:val="373737"/>
              </w:rPr>
            </w:pPr>
            <w:r w:rsidRPr="00136DC9">
              <w:rPr>
                <w:color w:val="373737"/>
              </w:rPr>
              <w:t>14.25-15.10</w:t>
            </w:r>
          </w:p>
          <w:p w:rsidR="00E2486C" w:rsidRPr="00136DC9" w:rsidRDefault="00E2486C" w:rsidP="00A55387">
            <w:pPr>
              <w:jc w:val="both"/>
              <w:textAlignment w:val="baseline"/>
              <w:rPr>
                <w:color w:val="373737"/>
              </w:rPr>
            </w:pPr>
          </w:p>
        </w:tc>
        <w:tc>
          <w:tcPr>
            <w:tcW w:w="382" w:type="pct"/>
          </w:tcPr>
          <w:p w:rsidR="00E2486C" w:rsidRPr="00136DC9" w:rsidRDefault="00E2486C" w:rsidP="00A55387">
            <w:pPr>
              <w:jc w:val="both"/>
              <w:rPr>
                <w:color w:val="000000"/>
              </w:rPr>
            </w:pPr>
          </w:p>
          <w:p w:rsidR="00E2486C" w:rsidRPr="00136DC9" w:rsidRDefault="00E2486C" w:rsidP="00A55387">
            <w:pPr>
              <w:jc w:val="both"/>
              <w:rPr>
                <w:color w:val="000000"/>
              </w:rPr>
            </w:pPr>
            <w:r w:rsidRPr="00136DC9">
              <w:rPr>
                <w:color w:val="000000"/>
              </w:rPr>
              <w:t>2</w:t>
            </w:r>
          </w:p>
        </w:tc>
        <w:tc>
          <w:tcPr>
            <w:tcW w:w="1122" w:type="pct"/>
          </w:tcPr>
          <w:p w:rsidR="00E2486C" w:rsidRDefault="00E2486C" w:rsidP="003D172D">
            <w:pPr>
              <w:pStyle w:val="a7"/>
            </w:pPr>
            <w:r>
              <w:t>Практикум-трансляция</w:t>
            </w:r>
          </w:p>
        </w:tc>
        <w:tc>
          <w:tcPr>
            <w:tcW w:w="677" w:type="pct"/>
          </w:tcPr>
          <w:p w:rsidR="00E2486C" w:rsidRPr="00136DC9" w:rsidRDefault="00E2486C" w:rsidP="00E2486C">
            <w:r w:rsidRPr="00136DC9">
              <w:rPr>
                <w:color w:val="000000"/>
              </w:rPr>
              <w:t>Кабинет №</w:t>
            </w:r>
            <w:r>
              <w:rPr>
                <w:color w:val="000000"/>
              </w:rPr>
              <w:t>2</w:t>
            </w:r>
          </w:p>
        </w:tc>
        <w:tc>
          <w:tcPr>
            <w:tcW w:w="935" w:type="pct"/>
          </w:tcPr>
          <w:p w:rsidR="00E2486C" w:rsidRPr="00136DC9" w:rsidRDefault="00E2486C" w:rsidP="00E2486C">
            <w:pPr>
              <w:pStyle w:val="c19"/>
              <w:shd w:val="clear" w:color="auto" w:fill="FFFFFF"/>
              <w:spacing w:before="0" w:beforeAutospacing="0" w:after="0" w:afterAutospacing="0"/>
              <w:jc w:val="both"/>
              <w:rPr>
                <w:color w:val="000000"/>
              </w:rPr>
            </w:pPr>
            <w:r w:rsidRPr="00136DC9">
              <w:rPr>
                <w:rStyle w:val="c10"/>
                <w:color w:val="000000"/>
              </w:rPr>
              <w:t>индивидуальные задания</w:t>
            </w:r>
          </w:p>
          <w:p w:rsidR="00E2486C" w:rsidRPr="00136DC9" w:rsidRDefault="00E2486C" w:rsidP="00A55387">
            <w:pPr>
              <w:jc w:val="both"/>
              <w:rPr>
                <w:color w:val="000000"/>
              </w:rPr>
            </w:pPr>
          </w:p>
        </w:tc>
      </w:tr>
      <w:tr w:rsidR="00E2486C" w:rsidRPr="00F144D5" w:rsidTr="00E2486C">
        <w:trPr>
          <w:cantSplit/>
          <w:trHeight w:val="351"/>
          <w:tblHeader/>
        </w:trPr>
        <w:tc>
          <w:tcPr>
            <w:tcW w:w="225" w:type="pct"/>
          </w:tcPr>
          <w:p w:rsidR="00E2486C" w:rsidRPr="00136DC9" w:rsidRDefault="00E2486C" w:rsidP="00A55387">
            <w:pPr>
              <w:jc w:val="both"/>
              <w:rPr>
                <w:b/>
                <w:color w:val="000000"/>
              </w:rPr>
            </w:pPr>
          </w:p>
          <w:p w:rsidR="00E2486C" w:rsidRPr="00136DC9" w:rsidRDefault="00E2486C" w:rsidP="00A55387">
            <w:pPr>
              <w:jc w:val="both"/>
              <w:rPr>
                <w:b/>
                <w:color w:val="000000"/>
              </w:rPr>
            </w:pPr>
            <w:r w:rsidRPr="00136DC9">
              <w:rPr>
                <w:b/>
                <w:color w:val="000000"/>
              </w:rPr>
              <w:t>34</w:t>
            </w:r>
          </w:p>
        </w:tc>
        <w:tc>
          <w:tcPr>
            <w:tcW w:w="570" w:type="pct"/>
          </w:tcPr>
          <w:p w:rsidR="00E2486C" w:rsidRPr="00136DC9" w:rsidRDefault="00E2486C" w:rsidP="00A55387">
            <w:pPr>
              <w:jc w:val="both"/>
              <w:rPr>
                <w:color w:val="000000"/>
              </w:rPr>
            </w:pPr>
            <w:r w:rsidRPr="00136DC9">
              <w:rPr>
                <w:color w:val="000000"/>
              </w:rPr>
              <w:t>май</w:t>
            </w:r>
          </w:p>
        </w:tc>
        <w:tc>
          <w:tcPr>
            <w:tcW w:w="412" w:type="pct"/>
          </w:tcPr>
          <w:p w:rsidR="00E2486C" w:rsidRPr="00136DC9" w:rsidRDefault="00E2486C" w:rsidP="00A55387">
            <w:pPr>
              <w:jc w:val="both"/>
              <w:rPr>
                <w:color w:val="000000"/>
              </w:rPr>
            </w:pPr>
          </w:p>
        </w:tc>
        <w:tc>
          <w:tcPr>
            <w:tcW w:w="677" w:type="pct"/>
          </w:tcPr>
          <w:p w:rsidR="00E2486C" w:rsidRPr="00136DC9" w:rsidRDefault="00E2486C" w:rsidP="00A55387">
            <w:pPr>
              <w:jc w:val="both"/>
              <w:textAlignment w:val="baseline"/>
              <w:rPr>
                <w:color w:val="373737"/>
              </w:rPr>
            </w:pPr>
            <w:r w:rsidRPr="00136DC9">
              <w:rPr>
                <w:color w:val="373737"/>
              </w:rPr>
              <w:t>14.25-15.10</w:t>
            </w:r>
          </w:p>
          <w:p w:rsidR="00E2486C" w:rsidRPr="00136DC9" w:rsidRDefault="00E2486C" w:rsidP="00A55387">
            <w:pPr>
              <w:jc w:val="both"/>
              <w:textAlignment w:val="baseline"/>
              <w:rPr>
                <w:color w:val="373737"/>
              </w:rPr>
            </w:pPr>
          </w:p>
        </w:tc>
        <w:tc>
          <w:tcPr>
            <w:tcW w:w="382" w:type="pct"/>
          </w:tcPr>
          <w:p w:rsidR="00E2486C" w:rsidRPr="00136DC9" w:rsidRDefault="00E2486C" w:rsidP="00A55387">
            <w:pPr>
              <w:jc w:val="both"/>
              <w:rPr>
                <w:color w:val="000000"/>
              </w:rPr>
            </w:pPr>
          </w:p>
          <w:p w:rsidR="00E2486C" w:rsidRPr="00136DC9" w:rsidRDefault="00E2486C" w:rsidP="00A55387">
            <w:pPr>
              <w:jc w:val="both"/>
              <w:rPr>
                <w:color w:val="000000"/>
              </w:rPr>
            </w:pPr>
            <w:r w:rsidRPr="00136DC9">
              <w:rPr>
                <w:color w:val="000000"/>
              </w:rPr>
              <w:t>3</w:t>
            </w:r>
          </w:p>
        </w:tc>
        <w:tc>
          <w:tcPr>
            <w:tcW w:w="1122" w:type="pct"/>
          </w:tcPr>
          <w:p w:rsidR="00E2486C" w:rsidRDefault="00E2486C" w:rsidP="003D172D">
            <w:pPr>
              <w:pStyle w:val="a7"/>
            </w:pPr>
            <w:r>
              <w:t>Сюжетно-ролевая игра: «Репортаж с места событий»</w:t>
            </w:r>
          </w:p>
        </w:tc>
        <w:tc>
          <w:tcPr>
            <w:tcW w:w="677" w:type="pct"/>
          </w:tcPr>
          <w:p w:rsidR="00E2486C" w:rsidRPr="00136DC9" w:rsidRDefault="00E2486C" w:rsidP="00E2486C">
            <w:r w:rsidRPr="00136DC9">
              <w:rPr>
                <w:color w:val="000000"/>
              </w:rPr>
              <w:t>Кабинет №</w:t>
            </w:r>
            <w:r>
              <w:rPr>
                <w:color w:val="000000"/>
              </w:rPr>
              <w:t>2</w:t>
            </w:r>
          </w:p>
        </w:tc>
        <w:tc>
          <w:tcPr>
            <w:tcW w:w="935" w:type="pct"/>
          </w:tcPr>
          <w:p w:rsidR="00E2486C" w:rsidRPr="00136DC9" w:rsidRDefault="00E2486C" w:rsidP="00E2486C">
            <w:pPr>
              <w:pStyle w:val="c19"/>
              <w:shd w:val="clear" w:color="auto" w:fill="FFFFFF"/>
              <w:spacing w:before="0" w:beforeAutospacing="0" w:after="0" w:afterAutospacing="0"/>
              <w:jc w:val="both"/>
              <w:rPr>
                <w:color w:val="000000"/>
              </w:rPr>
            </w:pPr>
            <w:r w:rsidRPr="00136DC9">
              <w:rPr>
                <w:rStyle w:val="c10"/>
                <w:color w:val="000000"/>
              </w:rPr>
              <w:t>индивидуальные задания</w:t>
            </w:r>
          </w:p>
          <w:p w:rsidR="00E2486C" w:rsidRPr="00136DC9" w:rsidRDefault="00E2486C" w:rsidP="00A55387">
            <w:pPr>
              <w:jc w:val="both"/>
              <w:rPr>
                <w:color w:val="000000"/>
              </w:rPr>
            </w:pPr>
          </w:p>
        </w:tc>
      </w:tr>
      <w:tr w:rsidR="00136DC9" w:rsidRPr="00F144D5" w:rsidTr="00E2486C">
        <w:trPr>
          <w:cantSplit/>
          <w:trHeight w:val="351"/>
          <w:tblHeader/>
        </w:trPr>
        <w:tc>
          <w:tcPr>
            <w:tcW w:w="225" w:type="pct"/>
          </w:tcPr>
          <w:p w:rsidR="00136DC9" w:rsidRPr="00136DC9" w:rsidRDefault="00136DC9" w:rsidP="00A55387">
            <w:pPr>
              <w:jc w:val="both"/>
              <w:rPr>
                <w:b/>
                <w:color w:val="000000"/>
              </w:rPr>
            </w:pPr>
            <w:r w:rsidRPr="00136DC9">
              <w:rPr>
                <w:b/>
                <w:color w:val="000000"/>
              </w:rPr>
              <w:lastRenderedPageBreak/>
              <w:t>35</w:t>
            </w:r>
          </w:p>
        </w:tc>
        <w:tc>
          <w:tcPr>
            <w:tcW w:w="570" w:type="pct"/>
          </w:tcPr>
          <w:p w:rsidR="00136DC9" w:rsidRPr="00136DC9" w:rsidRDefault="00136DC9" w:rsidP="00A55387">
            <w:pPr>
              <w:jc w:val="both"/>
              <w:rPr>
                <w:color w:val="000000"/>
              </w:rPr>
            </w:pPr>
            <w:r w:rsidRPr="00136DC9">
              <w:rPr>
                <w:color w:val="000000"/>
              </w:rPr>
              <w:t>май</w:t>
            </w:r>
          </w:p>
        </w:tc>
        <w:tc>
          <w:tcPr>
            <w:tcW w:w="412" w:type="pct"/>
          </w:tcPr>
          <w:p w:rsidR="00136DC9" w:rsidRPr="00136DC9" w:rsidRDefault="00136DC9" w:rsidP="00A55387">
            <w:pPr>
              <w:jc w:val="both"/>
              <w:rPr>
                <w:color w:val="000000"/>
              </w:rPr>
            </w:pPr>
          </w:p>
        </w:tc>
        <w:tc>
          <w:tcPr>
            <w:tcW w:w="677" w:type="pct"/>
          </w:tcPr>
          <w:p w:rsidR="00136DC9" w:rsidRPr="00136DC9" w:rsidRDefault="00136DC9" w:rsidP="00A55387">
            <w:pPr>
              <w:jc w:val="both"/>
              <w:textAlignment w:val="baseline"/>
              <w:rPr>
                <w:color w:val="373737"/>
              </w:rPr>
            </w:pPr>
            <w:r w:rsidRPr="00136DC9">
              <w:rPr>
                <w:color w:val="373737"/>
              </w:rPr>
              <w:t>14.25-15.10</w:t>
            </w:r>
          </w:p>
          <w:p w:rsidR="00136DC9" w:rsidRPr="00136DC9" w:rsidRDefault="00136DC9" w:rsidP="00A55387">
            <w:pPr>
              <w:jc w:val="both"/>
              <w:textAlignment w:val="baseline"/>
              <w:rPr>
                <w:color w:val="373737"/>
              </w:rPr>
            </w:pPr>
          </w:p>
        </w:tc>
        <w:tc>
          <w:tcPr>
            <w:tcW w:w="382" w:type="pct"/>
          </w:tcPr>
          <w:p w:rsidR="00136DC9" w:rsidRPr="00136DC9" w:rsidRDefault="00136DC9" w:rsidP="00A55387">
            <w:pPr>
              <w:jc w:val="both"/>
              <w:rPr>
                <w:color w:val="000000"/>
              </w:rPr>
            </w:pPr>
            <w:r w:rsidRPr="00136DC9">
              <w:rPr>
                <w:color w:val="000000"/>
              </w:rPr>
              <w:t>2</w:t>
            </w:r>
          </w:p>
        </w:tc>
        <w:tc>
          <w:tcPr>
            <w:tcW w:w="1122" w:type="pct"/>
          </w:tcPr>
          <w:p w:rsidR="00136DC9" w:rsidRPr="00136DC9" w:rsidRDefault="00136DC9" w:rsidP="00A55387">
            <w:pPr>
              <w:jc w:val="both"/>
            </w:pPr>
            <w:r w:rsidRPr="00136DC9">
              <w:t>Итоговая аттестация</w:t>
            </w:r>
          </w:p>
        </w:tc>
        <w:tc>
          <w:tcPr>
            <w:tcW w:w="677" w:type="pct"/>
          </w:tcPr>
          <w:p w:rsidR="00136DC9" w:rsidRPr="00136DC9" w:rsidRDefault="00136DC9" w:rsidP="00E2486C">
            <w:r w:rsidRPr="00136DC9">
              <w:rPr>
                <w:color w:val="000000"/>
              </w:rPr>
              <w:t>Кабинет №</w:t>
            </w:r>
            <w:r w:rsidR="00E2486C">
              <w:rPr>
                <w:color w:val="000000"/>
              </w:rPr>
              <w:t>2</w:t>
            </w:r>
          </w:p>
        </w:tc>
        <w:tc>
          <w:tcPr>
            <w:tcW w:w="935" w:type="pct"/>
          </w:tcPr>
          <w:p w:rsidR="00136DC9" w:rsidRPr="00136DC9" w:rsidRDefault="00136DC9" w:rsidP="00A55387">
            <w:pPr>
              <w:jc w:val="both"/>
              <w:rPr>
                <w:color w:val="000000"/>
              </w:rPr>
            </w:pPr>
            <w:r w:rsidRPr="00136DC9">
              <w:rPr>
                <w:rStyle w:val="c10"/>
                <w:color w:val="000000"/>
              </w:rPr>
              <w:t>выставка работ воспитанников</w:t>
            </w:r>
          </w:p>
        </w:tc>
      </w:tr>
    </w:tbl>
    <w:p w:rsidR="00BD5DE1" w:rsidRPr="00F144D5" w:rsidRDefault="00BD5DE1" w:rsidP="00CE2C95">
      <w:pPr>
        <w:pStyle w:val="a6"/>
        <w:ind w:left="0" w:firstLine="709"/>
        <w:jc w:val="both"/>
        <w:rPr>
          <w:sz w:val="28"/>
          <w:szCs w:val="28"/>
        </w:rPr>
      </w:pPr>
    </w:p>
    <w:p w:rsidR="00D968C4" w:rsidRDefault="00D968C4" w:rsidP="00D968C4">
      <w:pPr>
        <w:shd w:val="clear" w:color="auto" w:fill="FFFFFF"/>
        <w:ind w:firstLine="709"/>
        <w:jc w:val="both"/>
        <w:rPr>
          <w:sz w:val="28"/>
          <w:szCs w:val="28"/>
        </w:rPr>
      </w:pPr>
      <w:r>
        <w:rPr>
          <w:sz w:val="28"/>
          <w:szCs w:val="28"/>
        </w:rPr>
        <w:t>Воспитательный компонент осуществляется по следующим направлениям организации воспитания и социализации обучающихся:</w:t>
      </w:r>
    </w:p>
    <w:p w:rsidR="00D968C4" w:rsidRDefault="00D968C4" w:rsidP="00D968C4">
      <w:pPr>
        <w:shd w:val="clear" w:color="auto" w:fill="FFFFFF"/>
        <w:ind w:firstLine="709"/>
        <w:jc w:val="both"/>
        <w:rPr>
          <w:sz w:val="28"/>
          <w:szCs w:val="28"/>
        </w:rPr>
      </w:pPr>
      <w:r>
        <w:rPr>
          <w:sz w:val="28"/>
          <w:szCs w:val="28"/>
        </w:rPr>
        <w:t>1) гражданско-патриотическое</w:t>
      </w:r>
    </w:p>
    <w:p w:rsidR="00D968C4" w:rsidRDefault="00D968C4" w:rsidP="00D968C4">
      <w:pPr>
        <w:shd w:val="clear" w:color="auto" w:fill="FFFFFF"/>
        <w:ind w:firstLine="709"/>
        <w:jc w:val="both"/>
        <w:rPr>
          <w:sz w:val="28"/>
          <w:szCs w:val="28"/>
        </w:rPr>
      </w:pPr>
      <w:r>
        <w:rPr>
          <w:sz w:val="28"/>
          <w:szCs w:val="28"/>
        </w:rPr>
        <w:t>2) нравственное и духовное воспитание;</w:t>
      </w:r>
    </w:p>
    <w:p w:rsidR="00D968C4" w:rsidRDefault="00D968C4" w:rsidP="00D968C4">
      <w:pPr>
        <w:shd w:val="clear" w:color="auto" w:fill="FFFFFF"/>
        <w:ind w:firstLine="709"/>
        <w:jc w:val="both"/>
        <w:rPr>
          <w:sz w:val="28"/>
          <w:szCs w:val="28"/>
        </w:rPr>
      </w:pPr>
      <w:r>
        <w:rPr>
          <w:sz w:val="28"/>
          <w:szCs w:val="28"/>
        </w:rPr>
        <w:t>3) воспитание положительного отношения к труду и творчеству;</w:t>
      </w:r>
    </w:p>
    <w:p w:rsidR="00D968C4" w:rsidRDefault="00D968C4" w:rsidP="00D968C4">
      <w:pPr>
        <w:shd w:val="clear" w:color="auto" w:fill="FFFFFF"/>
        <w:ind w:firstLine="709"/>
        <w:jc w:val="both"/>
        <w:rPr>
          <w:sz w:val="28"/>
          <w:szCs w:val="28"/>
        </w:rPr>
      </w:pPr>
      <w:r>
        <w:rPr>
          <w:sz w:val="28"/>
          <w:szCs w:val="28"/>
        </w:rPr>
        <w:t>4) интеллектуальное воспитание;</w:t>
      </w:r>
    </w:p>
    <w:p w:rsidR="00D968C4" w:rsidRDefault="00D968C4" w:rsidP="00D968C4">
      <w:pPr>
        <w:shd w:val="clear" w:color="auto" w:fill="FFFFFF"/>
        <w:ind w:firstLine="709"/>
        <w:jc w:val="both"/>
        <w:rPr>
          <w:sz w:val="28"/>
          <w:szCs w:val="28"/>
        </w:rPr>
      </w:pPr>
      <w:r>
        <w:rPr>
          <w:sz w:val="28"/>
          <w:szCs w:val="28"/>
        </w:rPr>
        <w:t>5) здоровьесберегающее воспитание;</w:t>
      </w:r>
    </w:p>
    <w:p w:rsidR="00D968C4" w:rsidRDefault="00D968C4" w:rsidP="00D968C4">
      <w:pPr>
        <w:shd w:val="clear" w:color="auto" w:fill="FFFFFF"/>
        <w:ind w:firstLine="709"/>
        <w:jc w:val="both"/>
        <w:rPr>
          <w:sz w:val="28"/>
          <w:szCs w:val="28"/>
        </w:rPr>
      </w:pPr>
      <w:r>
        <w:rPr>
          <w:sz w:val="28"/>
          <w:szCs w:val="28"/>
        </w:rPr>
        <w:t>6) правовое воспитание и культура безопасности;</w:t>
      </w:r>
    </w:p>
    <w:p w:rsidR="00D968C4" w:rsidRDefault="00D968C4" w:rsidP="00D968C4">
      <w:pPr>
        <w:shd w:val="clear" w:color="auto" w:fill="FFFFFF"/>
        <w:ind w:firstLine="709"/>
        <w:jc w:val="both"/>
        <w:rPr>
          <w:sz w:val="28"/>
          <w:szCs w:val="28"/>
        </w:rPr>
      </w:pPr>
      <w:r>
        <w:rPr>
          <w:sz w:val="28"/>
          <w:szCs w:val="28"/>
        </w:rPr>
        <w:t>7) воспитание семейных ценностей;</w:t>
      </w:r>
    </w:p>
    <w:p w:rsidR="00D968C4" w:rsidRDefault="00D968C4" w:rsidP="00D968C4">
      <w:pPr>
        <w:shd w:val="clear" w:color="auto" w:fill="FFFFFF"/>
        <w:ind w:firstLine="709"/>
        <w:jc w:val="both"/>
        <w:rPr>
          <w:sz w:val="28"/>
          <w:szCs w:val="28"/>
        </w:rPr>
      </w:pPr>
      <w:r>
        <w:rPr>
          <w:sz w:val="28"/>
          <w:szCs w:val="28"/>
        </w:rPr>
        <w:t>8) формирование коммуникативной культуры;</w:t>
      </w:r>
    </w:p>
    <w:p w:rsidR="00D968C4" w:rsidRDefault="00D968C4" w:rsidP="00D968C4">
      <w:pPr>
        <w:shd w:val="clear" w:color="auto" w:fill="FFFFFF"/>
        <w:ind w:firstLine="709"/>
        <w:jc w:val="both"/>
        <w:rPr>
          <w:sz w:val="28"/>
          <w:szCs w:val="28"/>
        </w:rPr>
      </w:pPr>
      <w:r>
        <w:rPr>
          <w:sz w:val="28"/>
          <w:szCs w:val="28"/>
        </w:rPr>
        <w:t>9) экологическое воспитание.</w:t>
      </w:r>
    </w:p>
    <w:p w:rsidR="00D968C4" w:rsidRDefault="00D968C4" w:rsidP="00D968C4">
      <w:pPr>
        <w:shd w:val="clear" w:color="auto" w:fill="FFFFFF"/>
        <w:ind w:firstLine="709"/>
        <w:jc w:val="both"/>
        <w:rPr>
          <w:sz w:val="28"/>
          <w:szCs w:val="28"/>
        </w:rPr>
      </w:pPr>
      <w:r>
        <w:rPr>
          <w:sz w:val="28"/>
          <w:szCs w:val="28"/>
        </w:rPr>
        <w:t>Цель – формирование гармоничной личности с широким мировоззренческим кругозором, с серьезным багажом теоретических знаний и практических навыков, посредством информационно-коммуникативных технологий.</w:t>
      </w:r>
    </w:p>
    <w:p w:rsidR="00D968C4" w:rsidRDefault="00D968C4" w:rsidP="00D968C4">
      <w:pPr>
        <w:shd w:val="clear" w:color="auto" w:fill="FFFFFF"/>
        <w:ind w:firstLine="709"/>
        <w:jc w:val="both"/>
        <w:rPr>
          <w:sz w:val="28"/>
          <w:szCs w:val="28"/>
        </w:rPr>
      </w:pPr>
      <w:r>
        <w:rPr>
          <w:sz w:val="28"/>
          <w:szCs w:val="28"/>
        </w:rPr>
        <w:t>Используемые формы воспитательной работы: викторина, экскурсии, игровые программы, диспуты.</w:t>
      </w:r>
    </w:p>
    <w:p w:rsidR="00D968C4" w:rsidRDefault="00D968C4" w:rsidP="00D968C4">
      <w:pPr>
        <w:shd w:val="clear" w:color="auto" w:fill="FFFFFF"/>
        <w:ind w:firstLine="709"/>
        <w:jc w:val="both"/>
        <w:rPr>
          <w:sz w:val="28"/>
          <w:szCs w:val="28"/>
        </w:rPr>
      </w:pPr>
      <w:r>
        <w:rPr>
          <w:sz w:val="28"/>
          <w:szCs w:val="28"/>
        </w:rPr>
        <w:t>Методы: беседа, мини-викторина, моделирование, наблюдения, столкновения взглядов и позиций, проектный, поисковый.</w:t>
      </w:r>
    </w:p>
    <w:p w:rsidR="00D968C4" w:rsidRDefault="00D968C4" w:rsidP="00D968C4">
      <w:pPr>
        <w:shd w:val="clear" w:color="auto" w:fill="FFFFFF"/>
        <w:ind w:firstLine="709"/>
        <w:jc w:val="both"/>
        <w:rPr>
          <w:sz w:val="28"/>
          <w:szCs w:val="28"/>
        </w:rPr>
      </w:pPr>
      <w:r>
        <w:rPr>
          <w:sz w:val="28"/>
          <w:szCs w:val="28"/>
        </w:rPr>
        <w:t>Планируемый результат: повышение мотивации к изобретательству и созданию собственных конструкций; сформированность настойчивости в достижении цели, стремление к получению качественного законченного результата; умение работать в команде; сформированность нравственного, познавательного и коммуникативного потенциалов личности.</w:t>
      </w:r>
    </w:p>
    <w:p w:rsidR="00D968C4" w:rsidRDefault="00D968C4" w:rsidP="00D968C4">
      <w:pPr>
        <w:shd w:val="clear" w:color="auto" w:fill="FFFFFF"/>
        <w:jc w:val="center"/>
        <w:rPr>
          <w:b/>
          <w:sz w:val="28"/>
          <w:szCs w:val="28"/>
        </w:rPr>
      </w:pPr>
    </w:p>
    <w:p w:rsidR="00D968C4" w:rsidRDefault="00D968C4" w:rsidP="00D968C4">
      <w:pPr>
        <w:shd w:val="clear" w:color="auto" w:fill="FFFFFF"/>
        <w:jc w:val="center"/>
        <w:rPr>
          <w:b/>
          <w:sz w:val="28"/>
          <w:szCs w:val="28"/>
        </w:rPr>
      </w:pPr>
      <w:r>
        <w:rPr>
          <w:b/>
          <w:sz w:val="28"/>
          <w:szCs w:val="28"/>
        </w:rPr>
        <w:t>Календарный план воспитательной работы</w:t>
      </w:r>
    </w:p>
    <w:tbl>
      <w:tblPr>
        <w:tblStyle w:val="a8"/>
        <w:tblW w:w="0" w:type="auto"/>
        <w:tblLook w:val="04A0" w:firstRow="1" w:lastRow="0" w:firstColumn="1" w:lastColumn="0" w:noHBand="0" w:noVBand="1"/>
      </w:tblPr>
      <w:tblGrid>
        <w:gridCol w:w="550"/>
        <w:gridCol w:w="3083"/>
        <w:gridCol w:w="2080"/>
        <w:gridCol w:w="1816"/>
        <w:gridCol w:w="1816"/>
      </w:tblGrid>
      <w:tr w:rsidR="00D968C4" w:rsidTr="00D968C4">
        <w:trPr>
          <w:trHeight w:val="791"/>
        </w:trPr>
        <w:tc>
          <w:tcPr>
            <w:tcW w:w="550" w:type="dxa"/>
            <w:tcBorders>
              <w:top w:val="single" w:sz="4" w:space="0" w:color="auto"/>
              <w:left w:val="single" w:sz="4" w:space="0" w:color="auto"/>
              <w:bottom w:val="single" w:sz="4" w:space="0" w:color="auto"/>
              <w:right w:val="single" w:sz="4" w:space="0" w:color="auto"/>
            </w:tcBorders>
            <w:hideMark/>
          </w:tcPr>
          <w:p w:rsidR="00D968C4" w:rsidRDefault="00D968C4">
            <w:pPr>
              <w:jc w:val="both"/>
            </w:pPr>
            <w:r>
              <w:t>№</w:t>
            </w:r>
          </w:p>
        </w:tc>
        <w:tc>
          <w:tcPr>
            <w:tcW w:w="3083" w:type="dxa"/>
            <w:tcBorders>
              <w:top w:val="single" w:sz="4" w:space="0" w:color="auto"/>
              <w:left w:val="single" w:sz="4" w:space="0" w:color="auto"/>
              <w:bottom w:val="single" w:sz="4" w:space="0" w:color="auto"/>
              <w:right w:val="single" w:sz="4" w:space="0" w:color="auto"/>
            </w:tcBorders>
            <w:hideMark/>
          </w:tcPr>
          <w:p w:rsidR="00D968C4" w:rsidRDefault="00D968C4">
            <w:pPr>
              <w:jc w:val="both"/>
            </w:pPr>
            <w:r>
              <w:t>Название мероприятия, события</w:t>
            </w:r>
          </w:p>
        </w:tc>
        <w:tc>
          <w:tcPr>
            <w:tcW w:w="2080" w:type="dxa"/>
            <w:tcBorders>
              <w:top w:val="single" w:sz="4" w:space="0" w:color="auto"/>
              <w:left w:val="single" w:sz="4" w:space="0" w:color="auto"/>
              <w:bottom w:val="single" w:sz="4" w:space="0" w:color="auto"/>
              <w:right w:val="single" w:sz="4" w:space="0" w:color="auto"/>
            </w:tcBorders>
            <w:hideMark/>
          </w:tcPr>
          <w:p w:rsidR="00D968C4" w:rsidRDefault="00D968C4">
            <w:pPr>
              <w:jc w:val="both"/>
            </w:pPr>
            <w:r>
              <w:t>Направления воспитательной работы</w:t>
            </w:r>
          </w:p>
        </w:tc>
        <w:tc>
          <w:tcPr>
            <w:tcW w:w="1816" w:type="dxa"/>
            <w:tcBorders>
              <w:top w:val="single" w:sz="4" w:space="0" w:color="auto"/>
              <w:left w:val="single" w:sz="4" w:space="0" w:color="auto"/>
              <w:bottom w:val="single" w:sz="4" w:space="0" w:color="auto"/>
              <w:right w:val="single" w:sz="4" w:space="0" w:color="auto"/>
            </w:tcBorders>
            <w:hideMark/>
          </w:tcPr>
          <w:p w:rsidR="00D968C4" w:rsidRDefault="00D968C4">
            <w:pPr>
              <w:jc w:val="both"/>
            </w:pPr>
            <w:r>
              <w:t>Форма проведения</w:t>
            </w:r>
          </w:p>
        </w:tc>
        <w:tc>
          <w:tcPr>
            <w:tcW w:w="1816" w:type="dxa"/>
            <w:tcBorders>
              <w:top w:val="single" w:sz="4" w:space="0" w:color="auto"/>
              <w:left w:val="single" w:sz="4" w:space="0" w:color="auto"/>
              <w:bottom w:val="single" w:sz="4" w:space="0" w:color="auto"/>
              <w:right w:val="single" w:sz="4" w:space="0" w:color="auto"/>
            </w:tcBorders>
            <w:hideMark/>
          </w:tcPr>
          <w:p w:rsidR="00D968C4" w:rsidRDefault="00D968C4">
            <w:pPr>
              <w:jc w:val="both"/>
            </w:pPr>
            <w:r>
              <w:t>Сроки проведения</w:t>
            </w:r>
          </w:p>
        </w:tc>
      </w:tr>
      <w:tr w:rsidR="00D968C4" w:rsidTr="00D968C4">
        <w:tc>
          <w:tcPr>
            <w:tcW w:w="550" w:type="dxa"/>
            <w:tcBorders>
              <w:top w:val="single" w:sz="4" w:space="0" w:color="auto"/>
              <w:left w:val="single" w:sz="4" w:space="0" w:color="auto"/>
              <w:bottom w:val="single" w:sz="4" w:space="0" w:color="auto"/>
              <w:right w:val="single" w:sz="4" w:space="0" w:color="auto"/>
            </w:tcBorders>
            <w:hideMark/>
          </w:tcPr>
          <w:p w:rsidR="00D968C4" w:rsidRDefault="00D968C4">
            <w:pPr>
              <w:jc w:val="both"/>
            </w:pPr>
            <w:r>
              <w:t>1</w:t>
            </w:r>
          </w:p>
        </w:tc>
        <w:tc>
          <w:tcPr>
            <w:tcW w:w="3083" w:type="dxa"/>
            <w:tcBorders>
              <w:top w:val="single" w:sz="4" w:space="0" w:color="auto"/>
              <w:left w:val="single" w:sz="4" w:space="0" w:color="auto"/>
              <w:bottom w:val="single" w:sz="4" w:space="0" w:color="auto"/>
              <w:right w:val="single" w:sz="4" w:space="0" w:color="auto"/>
            </w:tcBorders>
            <w:hideMark/>
          </w:tcPr>
          <w:p w:rsidR="00D968C4" w:rsidRDefault="00D968C4">
            <w:pPr>
              <w:jc w:val="both"/>
            </w:pPr>
            <w:r>
              <w:t>Инструктаж по технике</w:t>
            </w:r>
          </w:p>
          <w:p w:rsidR="00D968C4" w:rsidRDefault="00D968C4">
            <w:pPr>
              <w:jc w:val="both"/>
            </w:pPr>
            <w:r>
              <w:t>безопасности при работе с</w:t>
            </w:r>
          </w:p>
          <w:p w:rsidR="00D968C4" w:rsidRDefault="00D968C4">
            <w:pPr>
              <w:jc w:val="both"/>
            </w:pPr>
            <w:r>
              <w:t>компьютерами</w:t>
            </w:r>
          </w:p>
          <w:p w:rsidR="00D968C4" w:rsidRDefault="00D968C4">
            <w:pPr>
              <w:jc w:val="both"/>
            </w:pPr>
            <w:r>
              <w:t>робототехническим</w:t>
            </w:r>
          </w:p>
          <w:p w:rsidR="00D968C4" w:rsidRDefault="00D968C4">
            <w:pPr>
              <w:jc w:val="both"/>
            </w:pPr>
            <w:r>
              <w:t>конструктором, правила</w:t>
            </w:r>
          </w:p>
          <w:p w:rsidR="00D968C4" w:rsidRDefault="00D968C4">
            <w:pPr>
              <w:jc w:val="both"/>
            </w:pPr>
            <w:r>
              <w:t>поведения на занятиях</w:t>
            </w:r>
          </w:p>
        </w:tc>
        <w:tc>
          <w:tcPr>
            <w:tcW w:w="2080" w:type="dxa"/>
            <w:tcBorders>
              <w:top w:val="single" w:sz="4" w:space="0" w:color="auto"/>
              <w:left w:val="single" w:sz="4" w:space="0" w:color="auto"/>
              <w:bottom w:val="single" w:sz="4" w:space="0" w:color="auto"/>
              <w:right w:val="single" w:sz="4" w:space="0" w:color="auto"/>
            </w:tcBorders>
            <w:hideMark/>
          </w:tcPr>
          <w:p w:rsidR="00D968C4" w:rsidRDefault="00D968C4">
            <w:pPr>
              <w:jc w:val="both"/>
            </w:pPr>
            <w:r>
              <w:t>Безопасность и здоровый</w:t>
            </w:r>
          </w:p>
          <w:p w:rsidR="00D968C4" w:rsidRDefault="00D968C4">
            <w:pPr>
              <w:jc w:val="both"/>
            </w:pPr>
            <w:r>
              <w:t>образ жизни</w:t>
            </w:r>
          </w:p>
        </w:tc>
        <w:tc>
          <w:tcPr>
            <w:tcW w:w="1816" w:type="dxa"/>
            <w:tcBorders>
              <w:top w:val="single" w:sz="4" w:space="0" w:color="auto"/>
              <w:left w:val="single" w:sz="4" w:space="0" w:color="auto"/>
              <w:bottom w:val="single" w:sz="4" w:space="0" w:color="auto"/>
              <w:right w:val="single" w:sz="4" w:space="0" w:color="auto"/>
            </w:tcBorders>
            <w:hideMark/>
          </w:tcPr>
          <w:p w:rsidR="00D968C4" w:rsidRDefault="00D968C4">
            <w:pPr>
              <w:jc w:val="both"/>
            </w:pPr>
            <w:r>
              <w:t>В рамках</w:t>
            </w:r>
          </w:p>
          <w:p w:rsidR="00D968C4" w:rsidRDefault="00D968C4">
            <w:pPr>
              <w:jc w:val="both"/>
            </w:pPr>
            <w:r>
              <w:t>занятий</w:t>
            </w:r>
          </w:p>
        </w:tc>
        <w:tc>
          <w:tcPr>
            <w:tcW w:w="1816" w:type="dxa"/>
            <w:tcBorders>
              <w:top w:val="single" w:sz="4" w:space="0" w:color="auto"/>
              <w:left w:val="single" w:sz="4" w:space="0" w:color="auto"/>
              <w:bottom w:val="single" w:sz="4" w:space="0" w:color="auto"/>
              <w:right w:val="single" w:sz="4" w:space="0" w:color="auto"/>
            </w:tcBorders>
            <w:hideMark/>
          </w:tcPr>
          <w:p w:rsidR="00D968C4" w:rsidRDefault="00D968C4">
            <w:pPr>
              <w:jc w:val="both"/>
            </w:pPr>
            <w:r>
              <w:t>Сентябрь</w:t>
            </w:r>
          </w:p>
        </w:tc>
      </w:tr>
      <w:tr w:rsidR="00D968C4" w:rsidTr="00D968C4">
        <w:tc>
          <w:tcPr>
            <w:tcW w:w="550" w:type="dxa"/>
            <w:tcBorders>
              <w:top w:val="single" w:sz="4" w:space="0" w:color="auto"/>
              <w:left w:val="single" w:sz="4" w:space="0" w:color="auto"/>
              <w:bottom w:val="single" w:sz="4" w:space="0" w:color="auto"/>
              <w:right w:val="single" w:sz="4" w:space="0" w:color="auto"/>
            </w:tcBorders>
            <w:hideMark/>
          </w:tcPr>
          <w:p w:rsidR="00D968C4" w:rsidRDefault="00D968C4">
            <w:pPr>
              <w:jc w:val="both"/>
            </w:pPr>
            <w:r>
              <w:t>2</w:t>
            </w:r>
          </w:p>
        </w:tc>
        <w:tc>
          <w:tcPr>
            <w:tcW w:w="3083" w:type="dxa"/>
            <w:tcBorders>
              <w:top w:val="single" w:sz="4" w:space="0" w:color="auto"/>
              <w:left w:val="single" w:sz="4" w:space="0" w:color="auto"/>
              <w:bottom w:val="single" w:sz="4" w:space="0" w:color="auto"/>
              <w:right w:val="single" w:sz="4" w:space="0" w:color="auto"/>
            </w:tcBorders>
            <w:hideMark/>
          </w:tcPr>
          <w:p w:rsidR="00D968C4" w:rsidRDefault="00D968C4">
            <w:pPr>
              <w:jc w:val="both"/>
            </w:pPr>
            <w:r>
              <w:t>Игры на знакомство и</w:t>
            </w:r>
          </w:p>
          <w:p w:rsidR="00D968C4" w:rsidRDefault="00D968C4">
            <w:pPr>
              <w:jc w:val="both"/>
            </w:pPr>
            <w:r>
              <w:t>командообразование</w:t>
            </w:r>
          </w:p>
        </w:tc>
        <w:tc>
          <w:tcPr>
            <w:tcW w:w="2080" w:type="dxa"/>
            <w:tcBorders>
              <w:top w:val="single" w:sz="4" w:space="0" w:color="auto"/>
              <w:left w:val="single" w:sz="4" w:space="0" w:color="auto"/>
              <w:bottom w:val="single" w:sz="4" w:space="0" w:color="auto"/>
              <w:right w:val="single" w:sz="4" w:space="0" w:color="auto"/>
            </w:tcBorders>
            <w:hideMark/>
          </w:tcPr>
          <w:p w:rsidR="00D968C4" w:rsidRDefault="00D968C4">
            <w:pPr>
              <w:jc w:val="both"/>
            </w:pPr>
            <w:r>
              <w:t>Нравственное воспитание</w:t>
            </w:r>
          </w:p>
        </w:tc>
        <w:tc>
          <w:tcPr>
            <w:tcW w:w="1816" w:type="dxa"/>
            <w:tcBorders>
              <w:top w:val="single" w:sz="4" w:space="0" w:color="auto"/>
              <w:left w:val="single" w:sz="4" w:space="0" w:color="auto"/>
              <w:bottom w:val="single" w:sz="4" w:space="0" w:color="auto"/>
              <w:right w:val="single" w:sz="4" w:space="0" w:color="auto"/>
            </w:tcBorders>
            <w:hideMark/>
          </w:tcPr>
          <w:p w:rsidR="00D968C4" w:rsidRDefault="00D968C4">
            <w:r>
              <w:t>В рамках занятий</w:t>
            </w:r>
          </w:p>
        </w:tc>
        <w:tc>
          <w:tcPr>
            <w:tcW w:w="1816" w:type="dxa"/>
            <w:tcBorders>
              <w:top w:val="single" w:sz="4" w:space="0" w:color="auto"/>
              <w:left w:val="single" w:sz="4" w:space="0" w:color="auto"/>
              <w:bottom w:val="single" w:sz="4" w:space="0" w:color="auto"/>
              <w:right w:val="single" w:sz="4" w:space="0" w:color="auto"/>
            </w:tcBorders>
            <w:hideMark/>
          </w:tcPr>
          <w:p w:rsidR="00D968C4" w:rsidRDefault="00D968C4">
            <w:pPr>
              <w:jc w:val="both"/>
            </w:pPr>
            <w:r>
              <w:t>Сентябрь-</w:t>
            </w:r>
          </w:p>
          <w:p w:rsidR="00D968C4" w:rsidRDefault="00D968C4">
            <w:pPr>
              <w:jc w:val="both"/>
            </w:pPr>
            <w:r>
              <w:t>май</w:t>
            </w:r>
          </w:p>
        </w:tc>
      </w:tr>
      <w:tr w:rsidR="00D968C4" w:rsidTr="00D968C4">
        <w:tc>
          <w:tcPr>
            <w:tcW w:w="550" w:type="dxa"/>
            <w:tcBorders>
              <w:top w:val="single" w:sz="4" w:space="0" w:color="auto"/>
              <w:left w:val="single" w:sz="4" w:space="0" w:color="auto"/>
              <w:bottom w:val="single" w:sz="4" w:space="0" w:color="auto"/>
              <w:right w:val="single" w:sz="4" w:space="0" w:color="auto"/>
            </w:tcBorders>
            <w:hideMark/>
          </w:tcPr>
          <w:p w:rsidR="00D968C4" w:rsidRDefault="00D968C4">
            <w:pPr>
              <w:jc w:val="both"/>
            </w:pPr>
            <w:r>
              <w:t>3</w:t>
            </w:r>
          </w:p>
        </w:tc>
        <w:tc>
          <w:tcPr>
            <w:tcW w:w="3083" w:type="dxa"/>
            <w:tcBorders>
              <w:top w:val="single" w:sz="4" w:space="0" w:color="auto"/>
              <w:left w:val="single" w:sz="4" w:space="0" w:color="auto"/>
              <w:bottom w:val="single" w:sz="4" w:space="0" w:color="auto"/>
              <w:right w:val="single" w:sz="4" w:space="0" w:color="auto"/>
            </w:tcBorders>
            <w:hideMark/>
          </w:tcPr>
          <w:p w:rsidR="00D968C4" w:rsidRDefault="00D968C4">
            <w:pPr>
              <w:jc w:val="both"/>
            </w:pPr>
            <w:r>
              <w:t>Беседа о сохранении</w:t>
            </w:r>
          </w:p>
          <w:p w:rsidR="00D968C4" w:rsidRDefault="00D968C4">
            <w:pPr>
              <w:jc w:val="both"/>
            </w:pPr>
            <w:r>
              <w:t>материальных ценностей,</w:t>
            </w:r>
          </w:p>
          <w:p w:rsidR="00D968C4" w:rsidRDefault="00D968C4">
            <w:pPr>
              <w:jc w:val="both"/>
            </w:pPr>
            <w:r>
              <w:t>бережном отношении к</w:t>
            </w:r>
          </w:p>
          <w:p w:rsidR="00D968C4" w:rsidRDefault="00D968C4">
            <w:pPr>
              <w:jc w:val="both"/>
            </w:pPr>
            <w:r>
              <w:t>оборудованию</w:t>
            </w:r>
          </w:p>
        </w:tc>
        <w:tc>
          <w:tcPr>
            <w:tcW w:w="2080" w:type="dxa"/>
            <w:tcBorders>
              <w:top w:val="single" w:sz="4" w:space="0" w:color="auto"/>
              <w:left w:val="single" w:sz="4" w:space="0" w:color="auto"/>
              <w:bottom w:val="single" w:sz="4" w:space="0" w:color="auto"/>
              <w:right w:val="single" w:sz="4" w:space="0" w:color="auto"/>
            </w:tcBorders>
            <w:hideMark/>
          </w:tcPr>
          <w:p w:rsidR="00D968C4" w:rsidRDefault="00D968C4">
            <w:pPr>
              <w:jc w:val="both"/>
            </w:pPr>
            <w:r>
              <w:t>Гражданско-патриотическое</w:t>
            </w:r>
          </w:p>
          <w:p w:rsidR="00D968C4" w:rsidRDefault="00D968C4">
            <w:pPr>
              <w:jc w:val="both"/>
            </w:pPr>
            <w:r>
              <w:t>воспитание, нравственное</w:t>
            </w:r>
          </w:p>
          <w:p w:rsidR="00D968C4" w:rsidRDefault="00D968C4">
            <w:pPr>
              <w:jc w:val="both"/>
            </w:pPr>
            <w:r>
              <w:t>воспитание</w:t>
            </w:r>
          </w:p>
        </w:tc>
        <w:tc>
          <w:tcPr>
            <w:tcW w:w="1816" w:type="dxa"/>
            <w:tcBorders>
              <w:top w:val="single" w:sz="4" w:space="0" w:color="auto"/>
              <w:left w:val="single" w:sz="4" w:space="0" w:color="auto"/>
              <w:bottom w:val="single" w:sz="4" w:space="0" w:color="auto"/>
              <w:right w:val="single" w:sz="4" w:space="0" w:color="auto"/>
            </w:tcBorders>
            <w:hideMark/>
          </w:tcPr>
          <w:p w:rsidR="00D968C4" w:rsidRDefault="00D968C4">
            <w:r>
              <w:t>В рамках занятий</w:t>
            </w:r>
          </w:p>
        </w:tc>
        <w:tc>
          <w:tcPr>
            <w:tcW w:w="1816" w:type="dxa"/>
            <w:tcBorders>
              <w:top w:val="single" w:sz="4" w:space="0" w:color="auto"/>
              <w:left w:val="single" w:sz="4" w:space="0" w:color="auto"/>
              <w:bottom w:val="single" w:sz="4" w:space="0" w:color="auto"/>
              <w:right w:val="single" w:sz="4" w:space="0" w:color="auto"/>
            </w:tcBorders>
            <w:hideMark/>
          </w:tcPr>
          <w:p w:rsidR="00D968C4" w:rsidRDefault="00D968C4">
            <w:pPr>
              <w:jc w:val="both"/>
            </w:pPr>
            <w:r>
              <w:t>Сентябрь-</w:t>
            </w:r>
          </w:p>
          <w:p w:rsidR="00D968C4" w:rsidRDefault="00D968C4">
            <w:pPr>
              <w:jc w:val="both"/>
            </w:pPr>
            <w:r>
              <w:t>май</w:t>
            </w:r>
          </w:p>
        </w:tc>
      </w:tr>
      <w:tr w:rsidR="00D968C4" w:rsidTr="00D968C4">
        <w:tc>
          <w:tcPr>
            <w:tcW w:w="550" w:type="dxa"/>
            <w:tcBorders>
              <w:top w:val="single" w:sz="4" w:space="0" w:color="auto"/>
              <w:left w:val="single" w:sz="4" w:space="0" w:color="auto"/>
              <w:bottom w:val="single" w:sz="4" w:space="0" w:color="auto"/>
              <w:right w:val="single" w:sz="4" w:space="0" w:color="auto"/>
            </w:tcBorders>
            <w:hideMark/>
          </w:tcPr>
          <w:p w:rsidR="00D968C4" w:rsidRDefault="00D968C4">
            <w:pPr>
              <w:jc w:val="both"/>
            </w:pPr>
            <w:r>
              <w:t>4</w:t>
            </w:r>
          </w:p>
        </w:tc>
        <w:tc>
          <w:tcPr>
            <w:tcW w:w="3083" w:type="dxa"/>
            <w:tcBorders>
              <w:top w:val="single" w:sz="4" w:space="0" w:color="auto"/>
              <w:left w:val="single" w:sz="4" w:space="0" w:color="auto"/>
              <w:bottom w:val="single" w:sz="4" w:space="0" w:color="auto"/>
              <w:right w:val="single" w:sz="4" w:space="0" w:color="auto"/>
            </w:tcBorders>
            <w:hideMark/>
          </w:tcPr>
          <w:p w:rsidR="00D968C4" w:rsidRDefault="00D968C4">
            <w:pPr>
              <w:jc w:val="both"/>
            </w:pPr>
            <w:r>
              <w:t>Защита проектов внутри</w:t>
            </w:r>
          </w:p>
          <w:p w:rsidR="00D968C4" w:rsidRDefault="00D968C4">
            <w:pPr>
              <w:jc w:val="both"/>
            </w:pPr>
            <w:r>
              <w:lastRenderedPageBreak/>
              <w:t>группы</w:t>
            </w:r>
          </w:p>
        </w:tc>
        <w:tc>
          <w:tcPr>
            <w:tcW w:w="2080" w:type="dxa"/>
            <w:tcBorders>
              <w:top w:val="single" w:sz="4" w:space="0" w:color="auto"/>
              <w:left w:val="single" w:sz="4" w:space="0" w:color="auto"/>
              <w:bottom w:val="single" w:sz="4" w:space="0" w:color="auto"/>
              <w:right w:val="single" w:sz="4" w:space="0" w:color="auto"/>
            </w:tcBorders>
            <w:hideMark/>
          </w:tcPr>
          <w:p w:rsidR="00D968C4" w:rsidRDefault="00D968C4">
            <w:pPr>
              <w:jc w:val="both"/>
            </w:pPr>
            <w:r>
              <w:lastRenderedPageBreak/>
              <w:t xml:space="preserve">Нравственное </w:t>
            </w:r>
            <w:r>
              <w:lastRenderedPageBreak/>
              <w:t>воспитание,</w:t>
            </w:r>
          </w:p>
          <w:p w:rsidR="00D968C4" w:rsidRDefault="00D968C4">
            <w:pPr>
              <w:jc w:val="both"/>
            </w:pPr>
            <w:r>
              <w:t>трудовое воспитание</w:t>
            </w:r>
          </w:p>
        </w:tc>
        <w:tc>
          <w:tcPr>
            <w:tcW w:w="1816" w:type="dxa"/>
            <w:tcBorders>
              <w:top w:val="single" w:sz="4" w:space="0" w:color="auto"/>
              <w:left w:val="single" w:sz="4" w:space="0" w:color="auto"/>
              <w:bottom w:val="single" w:sz="4" w:space="0" w:color="auto"/>
              <w:right w:val="single" w:sz="4" w:space="0" w:color="auto"/>
            </w:tcBorders>
            <w:hideMark/>
          </w:tcPr>
          <w:p w:rsidR="00D968C4" w:rsidRDefault="00D968C4">
            <w:r>
              <w:lastRenderedPageBreak/>
              <w:t xml:space="preserve">В рамках </w:t>
            </w:r>
            <w:r>
              <w:lastRenderedPageBreak/>
              <w:t>занятий</w:t>
            </w:r>
          </w:p>
        </w:tc>
        <w:tc>
          <w:tcPr>
            <w:tcW w:w="1816" w:type="dxa"/>
            <w:tcBorders>
              <w:top w:val="single" w:sz="4" w:space="0" w:color="auto"/>
              <w:left w:val="single" w:sz="4" w:space="0" w:color="auto"/>
              <w:bottom w:val="single" w:sz="4" w:space="0" w:color="auto"/>
              <w:right w:val="single" w:sz="4" w:space="0" w:color="auto"/>
            </w:tcBorders>
            <w:hideMark/>
          </w:tcPr>
          <w:p w:rsidR="00D968C4" w:rsidRDefault="00D968C4">
            <w:pPr>
              <w:jc w:val="both"/>
            </w:pPr>
            <w:r>
              <w:lastRenderedPageBreak/>
              <w:t>Октябрь-</w:t>
            </w:r>
          </w:p>
          <w:p w:rsidR="00D968C4" w:rsidRDefault="00D968C4">
            <w:pPr>
              <w:jc w:val="both"/>
            </w:pPr>
            <w:r>
              <w:lastRenderedPageBreak/>
              <w:t>май</w:t>
            </w:r>
          </w:p>
        </w:tc>
      </w:tr>
      <w:tr w:rsidR="00D968C4" w:rsidTr="00D968C4">
        <w:tc>
          <w:tcPr>
            <w:tcW w:w="550" w:type="dxa"/>
            <w:tcBorders>
              <w:top w:val="single" w:sz="4" w:space="0" w:color="auto"/>
              <w:left w:val="single" w:sz="4" w:space="0" w:color="auto"/>
              <w:bottom w:val="single" w:sz="4" w:space="0" w:color="auto"/>
              <w:right w:val="single" w:sz="4" w:space="0" w:color="auto"/>
            </w:tcBorders>
            <w:hideMark/>
          </w:tcPr>
          <w:p w:rsidR="00D968C4" w:rsidRDefault="00D968C4">
            <w:pPr>
              <w:jc w:val="both"/>
            </w:pPr>
            <w:r>
              <w:lastRenderedPageBreak/>
              <w:t>5</w:t>
            </w:r>
          </w:p>
        </w:tc>
        <w:tc>
          <w:tcPr>
            <w:tcW w:w="3083" w:type="dxa"/>
            <w:tcBorders>
              <w:top w:val="single" w:sz="4" w:space="0" w:color="auto"/>
              <w:left w:val="single" w:sz="4" w:space="0" w:color="auto"/>
              <w:bottom w:val="single" w:sz="4" w:space="0" w:color="auto"/>
              <w:right w:val="single" w:sz="4" w:space="0" w:color="auto"/>
            </w:tcBorders>
            <w:hideMark/>
          </w:tcPr>
          <w:p w:rsidR="00D968C4" w:rsidRDefault="00D968C4">
            <w:pPr>
              <w:jc w:val="both"/>
            </w:pPr>
            <w:r>
              <w:t>Участие в соревнованиях</w:t>
            </w:r>
          </w:p>
          <w:p w:rsidR="00D968C4" w:rsidRDefault="00D968C4">
            <w:pPr>
              <w:jc w:val="both"/>
            </w:pPr>
            <w:r>
              <w:t>различного уровня</w:t>
            </w:r>
          </w:p>
        </w:tc>
        <w:tc>
          <w:tcPr>
            <w:tcW w:w="2080" w:type="dxa"/>
            <w:tcBorders>
              <w:top w:val="single" w:sz="4" w:space="0" w:color="auto"/>
              <w:left w:val="single" w:sz="4" w:space="0" w:color="auto"/>
              <w:bottom w:val="single" w:sz="4" w:space="0" w:color="auto"/>
              <w:right w:val="single" w:sz="4" w:space="0" w:color="auto"/>
            </w:tcBorders>
          </w:tcPr>
          <w:p w:rsidR="00D968C4" w:rsidRDefault="00D968C4">
            <w:pPr>
              <w:jc w:val="both"/>
            </w:pPr>
            <w:r>
              <w:t>Воспитание</w:t>
            </w:r>
          </w:p>
          <w:p w:rsidR="00D968C4" w:rsidRDefault="00D968C4">
            <w:pPr>
              <w:jc w:val="both"/>
            </w:pPr>
          </w:p>
          <w:p w:rsidR="00D968C4" w:rsidRDefault="00D968C4">
            <w:pPr>
              <w:jc w:val="both"/>
            </w:pPr>
            <w:r>
              <w:t>интеллектуально-</w:t>
            </w:r>
          </w:p>
          <w:p w:rsidR="00D968C4" w:rsidRDefault="00D968C4">
            <w:pPr>
              <w:jc w:val="both"/>
            </w:pPr>
            <w:r>
              <w:t>познавательных интересов</w:t>
            </w:r>
          </w:p>
        </w:tc>
        <w:tc>
          <w:tcPr>
            <w:tcW w:w="1816" w:type="dxa"/>
            <w:tcBorders>
              <w:top w:val="single" w:sz="4" w:space="0" w:color="auto"/>
              <w:left w:val="single" w:sz="4" w:space="0" w:color="auto"/>
              <w:bottom w:val="single" w:sz="4" w:space="0" w:color="auto"/>
              <w:right w:val="single" w:sz="4" w:space="0" w:color="auto"/>
            </w:tcBorders>
            <w:hideMark/>
          </w:tcPr>
          <w:p w:rsidR="00D968C4" w:rsidRDefault="00D968C4">
            <w:r>
              <w:t>В рамках занятий</w:t>
            </w:r>
          </w:p>
        </w:tc>
        <w:tc>
          <w:tcPr>
            <w:tcW w:w="1816" w:type="dxa"/>
            <w:tcBorders>
              <w:top w:val="single" w:sz="4" w:space="0" w:color="auto"/>
              <w:left w:val="single" w:sz="4" w:space="0" w:color="auto"/>
              <w:bottom w:val="single" w:sz="4" w:space="0" w:color="auto"/>
              <w:right w:val="single" w:sz="4" w:space="0" w:color="auto"/>
            </w:tcBorders>
            <w:hideMark/>
          </w:tcPr>
          <w:p w:rsidR="00D968C4" w:rsidRDefault="00D968C4">
            <w:pPr>
              <w:jc w:val="both"/>
            </w:pPr>
            <w:r>
              <w:t>Октябрь-</w:t>
            </w:r>
          </w:p>
          <w:p w:rsidR="00D968C4" w:rsidRDefault="00D968C4">
            <w:pPr>
              <w:jc w:val="both"/>
            </w:pPr>
            <w:r>
              <w:t>май</w:t>
            </w:r>
          </w:p>
        </w:tc>
      </w:tr>
      <w:tr w:rsidR="00D968C4" w:rsidTr="00D968C4">
        <w:tc>
          <w:tcPr>
            <w:tcW w:w="550" w:type="dxa"/>
            <w:tcBorders>
              <w:top w:val="single" w:sz="4" w:space="0" w:color="auto"/>
              <w:left w:val="single" w:sz="4" w:space="0" w:color="auto"/>
              <w:bottom w:val="single" w:sz="4" w:space="0" w:color="auto"/>
              <w:right w:val="single" w:sz="4" w:space="0" w:color="auto"/>
            </w:tcBorders>
            <w:hideMark/>
          </w:tcPr>
          <w:p w:rsidR="00D968C4" w:rsidRDefault="00D968C4">
            <w:pPr>
              <w:jc w:val="both"/>
            </w:pPr>
            <w:r>
              <w:t>6</w:t>
            </w:r>
          </w:p>
        </w:tc>
        <w:tc>
          <w:tcPr>
            <w:tcW w:w="3083" w:type="dxa"/>
            <w:tcBorders>
              <w:top w:val="single" w:sz="4" w:space="0" w:color="auto"/>
              <w:left w:val="single" w:sz="4" w:space="0" w:color="auto"/>
              <w:bottom w:val="single" w:sz="4" w:space="0" w:color="auto"/>
              <w:right w:val="single" w:sz="4" w:space="0" w:color="auto"/>
            </w:tcBorders>
            <w:hideMark/>
          </w:tcPr>
          <w:p w:rsidR="00D968C4" w:rsidRDefault="00D968C4">
            <w:pPr>
              <w:jc w:val="both"/>
            </w:pPr>
            <w:r>
              <w:t>Беседа о празднике «День</w:t>
            </w:r>
          </w:p>
          <w:p w:rsidR="00D968C4" w:rsidRDefault="00D968C4">
            <w:pPr>
              <w:jc w:val="both"/>
            </w:pPr>
            <w:r>
              <w:t>защитника Отечества»</w:t>
            </w:r>
          </w:p>
        </w:tc>
        <w:tc>
          <w:tcPr>
            <w:tcW w:w="2080" w:type="dxa"/>
            <w:tcBorders>
              <w:top w:val="single" w:sz="4" w:space="0" w:color="auto"/>
              <w:left w:val="single" w:sz="4" w:space="0" w:color="auto"/>
              <w:bottom w:val="single" w:sz="4" w:space="0" w:color="auto"/>
              <w:right w:val="single" w:sz="4" w:space="0" w:color="auto"/>
            </w:tcBorders>
            <w:hideMark/>
          </w:tcPr>
          <w:p w:rsidR="00D968C4" w:rsidRDefault="00D968C4">
            <w:pPr>
              <w:jc w:val="both"/>
            </w:pPr>
            <w:r>
              <w:t>Гражданско-патриотическое,</w:t>
            </w:r>
          </w:p>
          <w:p w:rsidR="00D968C4" w:rsidRDefault="00D968C4">
            <w:pPr>
              <w:jc w:val="both"/>
            </w:pPr>
            <w:r>
              <w:t>нравственное и духовное</w:t>
            </w:r>
          </w:p>
          <w:p w:rsidR="00D968C4" w:rsidRDefault="00D968C4">
            <w:pPr>
              <w:jc w:val="both"/>
            </w:pPr>
            <w:r>
              <w:t>воспитание; воспитание</w:t>
            </w:r>
          </w:p>
          <w:p w:rsidR="00D968C4" w:rsidRDefault="00D968C4">
            <w:pPr>
              <w:jc w:val="both"/>
            </w:pPr>
            <w:r>
              <w:t>семейных ценностей</w:t>
            </w:r>
          </w:p>
        </w:tc>
        <w:tc>
          <w:tcPr>
            <w:tcW w:w="1816" w:type="dxa"/>
            <w:tcBorders>
              <w:top w:val="single" w:sz="4" w:space="0" w:color="auto"/>
              <w:left w:val="single" w:sz="4" w:space="0" w:color="auto"/>
              <w:bottom w:val="single" w:sz="4" w:space="0" w:color="auto"/>
              <w:right w:val="single" w:sz="4" w:space="0" w:color="auto"/>
            </w:tcBorders>
            <w:hideMark/>
          </w:tcPr>
          <w:p w:rsidR="00D968C4" w:rsidRDefault="00D968C4">
            <w:r>
              <w:t>В рамках занятий</w:t>
            </w:r>
          </w:p>
        </w:tc>
        <w:tc>
          <w:tcPr>
            <w:tcW w:w="1816" w:type="dxa"/>
            <w:tcBorders>
              <w:top w:val="single" w:sz="4" w:space="0" w:color="auto"/>
              <w:left w:val="single" w:sz="4" w:space="0" w:color="auto"/>
              <w:bottom w:val="single" w:sz="4" w:space="0" w:color="auto"/>
              <w:right w:val="single" w:sz="4" w:space="0" w:color="auto"/>
            </w:tcBorders>
            <w:hideMark/>
          </w:tcPr>
          <w:p w:rsidR="00D968C4" w:rsidRDefault="00D968C4">
            <w:pPr>
              <w:jc w:val="both"/>
            </w:pPr>
            <w:r>
              <w:t>Февраль</w:t>
            </w:r>
          </w:p>
        </w:tc>
      </w:tr>
      <w:tr w:rsidR="00D968C4" w:rsidTr="00D968C4">
        <w:tc>
          <w:tcPr>
            <w:tcW w:w="550" w:type="dxa"/>
            <w:tcBorders>
              <w:top w:val="single" w:sz="4" w:space="0" w:color="auto"/>
              <w:left w:val="single" w:sz="4" w:space="0" w:color="auto"/>
              <w:bottom w:val="single" w:sz="4" w:space="0" w:color="auto"/>
              <w:right w:val="single" w:sz="4" w:space="0" w:color="auto"/>
            </w:tcBorders>
            <w:hideMark/>
          </w:tcPr>
          <w:p w:rsidR="00D968C4" w:rsidRDefault="00D968C4">
            <w:pPr>
              <w:jc w:val="both"/>
            </w:pPr>
            <w:r>
              <w:t>7</w:t>
            </w:r>
          </w:p>
        </w:tc>
        <w:tc>
          <w:tcPr>
            <w:tcW w:w="3083" w:type="dxa"/>
            <w:tcBorders>
              <w:top w:val="single" w:sz="4" w:space="0" w:color="auto"/>
              <w:left w:val="single" w:sz="4" w:space="0" w:color="auto"/>
              <w:bottom w:val="single" w:sz="4" w:space="0" w:color="auto"/>
              <w:right w:val="single" w:sz="4" w:space="0" w:color="auto"/>
            </w:tcBorders>
            <w:hideMark/>
          </w:tcPr>
          <w:p w:rsidR="00D968C4" w:rsidRDefault="00D968C4">
            <w:pPr>
              <w:jc w:val="both"/>
            </w:pPr>
            <w:r>
              <w:t>Беседа о празднике «8 марта»</w:t>
            </w:r>
          </w:p>
        </w:tc>
        <w:tc>
          <w:tcPr>
            <w:tcW w:w="2080" w:type="dxa"/>
            <w:tcBorders>
              <w:top w:val="single" w:sz="4" w:space="0" w:color="auto"/>
              <w:left w:val="single" w:sz="4" w:space="0" w:color="auto"/>
              <w:bottom w:val="single" w:sz="4" w:space="0" w:color="auto"/>
              <w:right w:val="single" w:sz="4" w:space="0" w:color="auto"/>
            </w:tcBorders>
            <w:hideMark/>
          </w:tcPr>
          <w:p w:rsidR="00D968C4" w:rsidRDefault="00D968C4">
            <w:pPr>
              <w:jc w:val="both"/>
            </w:pPr>
            <w:r>
              <w:t>Гражданско-патриотическое,</w:t>
            </w:r>
          </w:p>
          <w:p w:rsidR="00D968C4" w:rsidRDefault="00D968C4">
            <w:pPr>
              <w:jc w:val="both"/>
            </w:pPr>
            <w:r>
              <w:t>нравственное и духовное</w:t>
            </w:r>
          </w:p>
          <w:p w:rsidR="00D968C4" w:rsidRDefault="00D968C4">
            <w:pPr>
              <w:jc w:val="both"/>
            </w:pPr>
            <w:r>
              <w:t>воспитание; воспитание</w:t>
            </w:r>
          </w:p>
          <w:p w:rsidR="00D968C4" w:rsidRDefault="00D968C4">
            <w:pPr>
              <w:jc w:val="both"/>
            </w:pPr>
            <w:r>
              <w:t>семейных ценностей</w:t>
            </w:r>
          </w:p>
        </w:tc>
        <w:tc>
          <w:tcPr>
            <w:tcW w:w="1816" w:type="dxa"/>
            <w:tcBorders>
              <w:top w:val="single" w:sz="4" w:space="0" w:color="auto"/>
              <w:left w:val="single" w:sz="4" w:space="0" w:color="auto"/>
              <w:bottom w:val="single" w:sz="4" w:space="0" w:color="auto"/>
              <w:right w:val="single" w:sz="4" w:space="0" w:color="auto"/>
            </w:tcBorders>
            <w:hideMark/>
          </w:tcPr>
          <w:p w:rsidR="00D968C4" w:rsidRDefault="00D968C4">
            <w:r>
              <w:t>В рамках занятий</w:t>
            </w:r>
          </w:p>
        </w:tc>
        <w:tc>
          <w:tcPr>
            <w:tcW w:w="1816" w:type="dxa"/>
            <w:tcBorders>
              <w:top w:val="single" w:sz="4" w:space="0" w:color="auto"/>
              <w:left w:val="single" w:sz="4" w:space="0" w:color="auto"/>
              <w:bottom w:val="single" w:sz="4" w:space="0" w:color="auto"/>
              <w:right w:val="single" w:sz="4" w:space="0" w:color="auto"/>
            </w:tcBorders>
            <w:hideMark/>
          </w:tcPr>
          <w:p w:rsidR="00D968C4" w:rsidRDefault="00D968C4">
            <w:pPr>
              <w:jc w:val="both"/>
            </w:pPr>
            <w:r>
              <w:t>Март</w:t>
            </w:r>
          </w:p>
        </w:tc>
      </w:tr>
      <w:tr w:rsidR="00D968C4" w:rsidTr="00D968C4">
        <w:tc>
          <w:tcPr>
            <w:tcW w:w="550" w:type="dxa"/>
            <w:tcBorders>
              <w:top w:val="single" w:sz="4" w:space="0" w:color="auto"/>
              <w:left w:val="single" w:sz="4" w:space="0" w:color="auto"/>
              <w:bottom w:val="single" w:sz="4" w:space="0" w:color="auto"/>
              <w:right w:val="single" w:sz="4" w:space="0" w:color="auto"/>
            </w:tcBorders>
            <w:hideMark/>
          </w:tcPr>
          <w:p w:rsidR="00D968C4" w:rsidRDefault="00D968C4">
            <w:pPr>
              <w:jc w:val="both"/>
            </w:pPr>
            <w:r>
              <w:t>8</w:t>
            </w:r>
          </w:p>
        </w:tc>
        <w:tc>
          <w:tcPr>
            <w:tcW w:w="3083" w:type="dxa"/>
            <w:tcBorders>
              <w:top w:val="single" w:sz="4" w:space="0" w:color="auto"/>
              <w:left w:val="single" w:sz="4" w:space="0" w:color="auto"/>
              <w:bottom w:val="single" w:sz="4" w:space="0" w:color="auto"/>
              <w:right w:val="single" w:sz="4" w:space="0" w:color="auto"/>
            </w:tcBorders>
            <w:hideMark/>
          </w:tcPr>
          <w:p w:rsidR="00D968C4" w:rsidRDefault="00D968C4">
            <w:pPr>
              <w:jc w:val="both"/>
            </w:pPr>
            <w:r>
              <w:t>Открытые занятия для</w:t>
            </w:r>
          </w:p>
          <w:p w:rsidR="00D968C4" w:rsidRDefault="00D968C4">
            <w:pPr>
              <w:jc w:val="both"/>
            </w:pPr>
            <w:r>
              <w:t>родителей</w:t>
            </w:r>
          </w:p>
        </w:tc>
        <w:tc>
          <w:tcPr>
            <w:tcW w:w="2080" w:type="dxa"/>
            <w:tcBorders>
              <w:top w:val="single" w:sz="4" w:space="0" w:color="auto"/>
              <w:left w:val="single" w:sz="4" w:space="0" w:color="auto"/>
              <w:bottom w:val="single" w:sz="4" w:space="0" w:color="auto"/>
              <w:right w:val="single" w:sz="4" w:space="0" w:color="auto"/>
            </w:tcBorders>
            <w:hideMark/>
          </w:tcPr>
          <w:p w:rsidR="00D968C4" w:rsidRDefault="00D968C4">
            <w:pPr>
              <w:jc w:val="both"/>
            </w:pPr>
            <w:r>
              <w:t>Воспитание положительного</w:t>
            </w:r>
          </w:p>
          <w:p w:rsidR="00D968C4" w:rsidRDefault="00D968C4">
            <w:pPr>
              <w:jc w:val="both"/>
            </w:pPr>
            <w:r>
              <w:t>отношения к труду и</w:t>
            </w:r>
          </w:p>
          <w:p w:rsidR="00D968C4" w:rsidRDefault="00D968C4">
            <w:pPr>
              <w:jc w:val="both"/>
            </w:pPr>
            <w:r>
              <w:t>творчеству;</w:t>
            </w:r>
          </w:p>
          <w:p w:rsidR="00D968C4" w:rsidRDefault="00D968C4">
            <w:pPr>
              <w:jc w:val="both"/>
            </w:pPr>
            <w:r>
              <w:t>интеллектуальное</w:t>
            </w:r>
          </w:p>
          <w:p w:rsidR="00D968C4" w:rsidRDefault="00D968C4">
            <w:pPr>
              <w:jc w:val="both"/>
            </w:pPr>
            <w:r>
              <w:t>воспитание; формирование</w:t>
            </w:r>
          </w:p>
          <w:p w:rsidR="00D968C4" w:rsidRDefault="00D968C4">
            <w:pPr>
              <w:jc w:val="both"/>
            </w:pPr>
            <w:r>
              <w:t>коммуникативной культуры</w:t>
            </w:r>
          </w:p>
        </w:tc>
        <w:tc>
          <w:tcPr>
            <w:tcW w:w="1816" w:type="dxa"/>
            <w:tcBorders>
              <w:top w:val="single" w:sz="4" w:space="0" w:color="auto"/>
              <w:left w:val="single" w:sz="4" w:space="0" w:color="auto"/>
              <w:bottom w:val="single" w:sz="4" w:space="0" w:color="auto"/>
              <w:right w:val="single" w:sz="4" w:space="0" w:color="auto"/>
            </w:tcBorders>
            <w:hideMark/>
          </w:tcPr>
          <w:p w:rsidR="00D968C4" w:rsidRDefault="00D968C4">
            <w:r>
              <w:t>В рамках занятий</w:t>
            </w:r>
          </w:p>
        </w:tc>
        <w:tc>
          <w:tcPr>
            <w:tcW w:w="1816" w:type="dxa"/>
            <w:tcBorders>
              <w:top w:val="single" w:sz="4" w:space="0" w:color="auto"/>
              <w:left w:val="single" w:sz="4" w:space="0" w:color="auto"/>
              <w:bottom w:val="single" w:sz="4" w:space="0" w:color="auto"/>
              <w:right w:val="single" w:sz="4" w:space="0" w:color="auto"/>
            </w:tcBorders>
            <w:hideMark/>
          </w:tcPr>
          <w:p w:rsidR="00D968C4" w:rsidRDefault="00D968C4">
            <w:pPr>
              <w:jc w:val="both"/>
            </w:pPr>
            <w:r>
              <w:t>Декабрь,</w:t>
            </w:r>
          </w:p>
          <w:p w:rsidR="00D968C4" w:rsidRDefault="00D968C4">
            <w:pPr>
              <w:jc w:val="both"/>
            </w:pPr>
            <w:r>
              <w:t>май</w:t>
            </w:r>
          </w:p>
        </w:tc>
      </w:tr>
    </w:tbl>
    <w:p w:rsidR="00D968C4" w:rsidRDefault="00D968C4" w:rsidP="00D968C4">
      <w:pPr>
        <w:shd w:val="clear" w:color="auto" w:fill="FFFFFF"/>
        <w:jc w:val="both"/>
        <w:rPr>
          <w:b/>
        </w:rPr>
      </w:pPr>
    </w:p>
    <w:p w:rsidR="00D968C4" w:rsidRDefault="00D968C4" w:rsidP="00D968C4">
      <w:pPr>
        <w:shd w:val="clear" w:color="auto" w:fill="FFFFFF"/>
        <w:ind w:firstLine="709"/>
        <w:jc w:val="both"/>
        <w:rPr>
          <w:b/>
          <w:sz w:val="28"/>
          <w:szCs w:val="28"/>
        </w:rPr>
      </w:pPr>
      <w:r>
        <w:rPr>
          <w:b/>
          <w:sz w:val="28"/>
          <w:szCs w:val="28"/>
        </w:rPr>
        <w:t>Список литературы</w:t>
      </w:r>
    </w:p>
    <w:p w:rsidR="00D968C4" w:rsidRDefault="00D968C4" w:rsidP="00D968C4">
      <w:pPr>
        <w:shd w:val="clear" w:color="auto" w:fill="FFFFFF"/>
        <w:ind w:firstLine="709"/>
        <w:jc w:val="both"/>
        <w:rPr>
          <w:sz w:val="28"/>
          <w:szCs w:val="28"/>
        </w:rPr>
      </w:pPr>
      <w:r>
        <w:rPr>
          <w:bCs/>
          <w:sz w:val="28"/>
          <w:szCs w:val="28"/>
        </w:rPr>
        <w:t>Нормативные правовые акты</w:t>
      </w:r>
    </w:p>
    <w:p w:rsidR="00D968C4" w:rsidRDefault="00D968C4" w:rsidP="00D968C4">
      <w:pPr>
        <w:shd w:val="clear" w:color="auto" w:fill="FFFFFF"/>
        <w:ind w:firstLine="709"/>
        <w:jc w:val="both"/>
        <w:rPr>
          <w:sz w:val="28"/>
          <w:szCs w:val="28"/>
        </w:rPr>
      </w:pPr>
      <w:r>
        <w:rPr>
          <w:sz w:val="28"/>
          <w:szCs w:val="28"/>
        </w:rPr>
        <w:t>1. Федеральный закон «Об образовании в Российской Федерации» от          29.12.2012 № 273-ФЗ.</w:t>
      </w:r>
    </w:p>
    <w:p w:rsidR="00D968C4" w:rsidRDefault="00D968C4" w:rsidP="00D968C4">
      <w:pPr>
        <w:shd w:val="clear" w:color="auto" w:fill="FFFFFF"/>
        <w:ind w:firstLine="709"/>
        <w:jc w:val="both"/>
        <w:rPr>
          <w:sz w:val="28"/>
          <w:szCs w:val="28"/>
        </w:rPr>
      </w:pPr>
      <w:r>
        <w:rPr>
          <w:sz w:val="28"/>
          <w:szCs w:val="28"/>
        </w:rPr>
        <w:t>2. Указ Президента Российской Федерации «О мерах по реализации государственной политики в области образования и науки» от 07.05.2012 № 599.</w:t>
      </w:r>
    </w:p>
    <w:p w:rsidR="00D968C4" w:rsidRDefault="00D968C4" w:rsidP="00D968C4">
      <w:pPr>
        <w:shd w:val="clear" w:color="auto" w:fill="FFFFFF"/>
        <w:ind w:firstLine="709"/>
        <w:jc w:val="both"/>
        <w:rPr>
          <w:sz w:val="28"/>
          <w:szCs w:val="28"/>
        </w:rPr>
      </w:pPr>
      <w:r>
        <w:rPr>
          <w:sz w:val="28"/>
          <w:szCs w:val="28"/>
        </w:rPr>
        <w:t>3. Указ Президента Российской Федерации «О мероприятиях по реализации государственной социальной политики» от 07.05.2012 № 597.</w:t>
      </w:r>
    </w:p>
    <w:p w:rsidR="00D968C4" w:rsidRDefault="00D968C4" w:rsidP="00D968C4">
      <w:pPr>
        <w:shd w:val="clear" w:color="auto" w:fill="FFFFFF"/>
        <w:ind w:firstLine="709"/>
        <w:jc w:val="both"/>
        <w:rPr>
          <w:sz w:val="28"/>
          <w:szCs w:val="28"/>
        </w:rPr>
      </w:pPr>
      <w:r>
        <w:rPr>
          <w:sz w:val="28"/>
          <w:szCs w:val="28"/>
        </w:rPr>
        <w:t>4. Приказ Министерства просвещения Российской Федерации от 27 июля 2022 года № 629 "Об утверждении Порядка организации и осуществления образовательной деятельности по дополнительным общеобразовательным программам".</w:t>
      </w:r>
    </w:p>
    <w:p w:rsidR="00D968C4" w:rsidRDefault="00D968C4" w:rsidP="00D968C4">
      <w:pPr>
        <w:shd w:val="clear" w:color="auto" w:fill="FFFFFF"/>
        <w:ind w:firstLine="709"/>
        <w:jc w:val="both"/>
        <w:rPr>
          <w:sz w:val="28"/>
          <w:szCs w:val="28"/>
        </w:rPr>
      </w:pPr>
      <w:r>
        <w:rPr>
          <w:sz w:val="28"/>
          <w:szCs w:val="28"/>
        </w:rPr>
        <w:lastRenderedPageBreak/>
        <w:t>5. Постановление Главного государственного санитарного врача РФ от 28.09.2020 № 28 «Об утверждении санитарных правил СП 2.4.3648-20 «Санитарно- эпидемиологические требования к организации воспитания и обучения, отдыха и оздоровления детей и молодежи».</w:t>
      </w:r>
    </w:p>
    <w:p w:rsidR="00D968C4" w:rsidRDefault="00D968C4" w:rsidP="00D968C4">
      <w:pPr>
        <w:shd w:val="clear" w:color="auto" w:fill="FFFFFF"/>
        <w:ind w:firstLine="709"/>
        <w:jc w:val="both"/>
        <w:rPr>
          <w:sz w:val="28"/>
          <w:szCs w:val="28"/>
        </w:rPr>
      </w:pPr>
      <w:r>
        <w:rPr>
          <w:sz w:val="28"/>
          <w:szCs w:val="28"/>
        </w:rPr>
        <w:t>6. Распоряжение Правительства Российской Федерации от 31.03.2022 года № 678-р «Об утверждении Концепции развития дополнительного образования детей до 2030 года».</w:t>
      </w:r>
    </w:p>
    <w:p w:rsidR="00EF3559" w:rsidRDefault="00D968C4" w:rsidP="00D968C4">
      <w:pPr>
        <w:shd w:val="clear" w:color="auto" w:fill="FFFFFF"/>
        <w:ind w:firstLine="709"/>
        <w:jc w:val="both"/>
        <w:rPr>
          <w:sz w:val="28"/>
          <w:szCs w:val="28"/>
        </w:rPr>
      </w:pPr>
      <w:r>
        <w:rPr>
          <w:sz w:val="28"/>
          <w:szCs w:val="28"/>
        </w:rPr>
        <w:t>7. Приказ Министерства образования Калининградской области от 26 июля 2022 года № 912/1 "Об утверждении Плана работы по реализации Концепции развития дополнительного образования детей до 2030 года, I этап (2022 - 2024 годы) в Калининградской области и Целевых показателей реализации Концепции развития дополнительного образования детей до 2030 года в Калининградской области".</w:t>
      </w:r>
    </w:p>
    <w:p w:rsidR="00D968C4" w:rsidRPr="00D968C4" w:rsidRDefault="00D968C4" w:rsidP="00D968C4">
      <w:pPr>
        <w:shd w:val="clear" w:color="auto" w:fill="FFFFFF"/>
        <w:ind w:firstLine="709"/>
        <w:jc w:val="both"/>
        <w:rPr>
          <w:sz w:val="28"/>
          <w:szCs w:val="28"/>
        </w:rPr>
      </w:pPr>
      <w:r>
        <w:rPr>
          <w:sz w:val="28"/>
          <w:szCs w:val="28"/>
        </w:rPr>
        <w:t>8</w:t>
      </w:r>
      <w:r w:rsidRPr="00D968C4">
        <w:rPr>
          <w:sz w:val="28"/>
          <w:szCs w:val="28"/>
        </w:rPr>
        <w:t>.</w:t>
      </w:r>
      <w:r w:rsidRPr="00D968C4">
        <w:rPr>
          <w:sz w:val="28"/>
          <w:szCs w:val="28"/>
        </w:rPr>
        <w:tab/>
        <w:t>Орфографический словарь для учащихся средней школы. Ред. Д. Н. Ушаков, С. Е. Крючков М., 1986</w:t>
      </w:r>
    </w:p>
    <w:p w:rsidR="00D968C4" w:rsidRPr="00D968C4" w:rsidRDefault="00D968C4" w:rsidP="00D968C4">
      <w:pPr>
        <w:shd w:val="clear" w:color="auto" w:fill="FFFFFF"/>
        <w:ind w:firstLine="709"/>
        <w:jc w:val="both"/>
        <w:rPr>
          <w:sz w:val="28"/>
          <w:szCs w:val="28"/>
        </w:rPr>
      </w:pPr>
      <w:r>
        <w:rPr>
          <w:sz w:val="28"/>
          <w:szCs w:val="28"/>
        </w:rPr>
        <w:t>9</w:t>
      </w:r>
      <w:r w:rsidRPr="00D968C4">
        <w:rPr>
          <w:sz w:val="28"/>
          <w:szCs w:val="28"/>
        </w:rPr>
        <w:t>.</w:t>
      </w:r>
      <w:r w:rsidRPr="00D968C4">
        <w:rPr>
          <w:sz w:val="28"/>
          <w:szCs w:val="28"/>
        </w:rPr>
        <w:tab/>
        <w:t xml:space="preserve"> Русская речь в эфире. Комплексный справочник. Трудные случаи формообразования, ударения, произношения, употребления слов. Т.Ф. Иванова, М., Русский язык .Медиа, 2005.</w:t>
      </w:r>
    </w:p>
    <w:p w:rsidR="00D968C4" w:rsidRPr="00D968C4" w:rsidRDefault="00D968C4" w:rsidP="00D968C4">
      <w:pPr>
        <w:shd w:val="clear" w:color="auto" w:fill="FFFFFF"/>
        <w:ind w:firstLine="709"/>
        <w:jc w:val="both"/>
        <w:rPr>
          <w:sz w:val="28"/>
          <w:szCs w:val="28"/>
        </w:rPr>
      </w:pPr>
      <w:r>
        <w:rPr>
          <w:sz w:val="28"/>
          <w:szCs w:val="28"/>
        </w:rPr>
        <w:t>10</w:t>
      </w:r>
      <w:r w:rsidRPr="00D968C4">
        <w:rPr>
          <w:sz w:val="28"/>
          <w:szCs w:val="28"/>
        </w:rPr>
        <w:t>.</w:t>
      </w:r>
      <w:r w:rsidRPr="00D968C4">
        <w:rPr>
          <w:sz w:val="28"/>
          <w:szCs w:val="28"/>
        </w:rPr>
        <w:tab/>
        <w:t xml:space="preserve"> Словарь иностранных слов. М., 2000</w:t>
      </w:r>
    </w:p>
    <w:p w:rsidR="00D968C4" w:rsidRPr="00D968C4" w:rsidRDefault="00D968C4" w:rsidP="00D968C4">
      <w:pPr>
        <w:shd w:val="clear" w:color="auto" w:fill="FFFFFF"/>
        <w:ind w:firstLine="709"/>
        <w:jc w:val="both"/>
        <w:rPr>
          <w:sz w:val="28"/>
          <w:szCs w:val="28"/>
        </w:rPr>
      </w:pPr>
      <w:r>
        <w:rPr>
          <w:sz w:val="28"/>
          <w:szCs w:val="28"/>
        </w:rPr>
        <w:t>11</w:t>
      </w:r>
      <w:r w:rsidRPr="00D968C4">
        <w:rPr>
          <w:sz w:val="28"/>
          <w:szCs w:val="28"/>
        </w:rPr>
        <w:t>.</w:t>
      </w:r>
      <w:r w:rsidRPr="00D968C4">
        <w:rPr>
          <w:sz w:val="28"/>
          <w:szCs w:val="28"/>
        </w:rPr>
        <w:tab/>
        <w:t xml:space="preserve"> Словарь-справочник по русскому языку. М., 1995</w:t>
      </w:r>
    </w:p>
    <w:p w:rsidR="00D968C4" w:rsidRPr="00D968C4" w:rsidRDefault="00D968C4" w:rsidP="00D968C4">
      <w:pPr>
        <w:shd w:val="clear" w:color="auto" w:fill="FFFFFF"/>
        <w:ind w:firstLine="709"/>
        <w:jc w:val="both"/>
        <w:rPr>
          <w:sz w:val="28"/>
          <w:szCs w:val="28"/>
        </w:rPr>
      </w:pPr>
      <w:r>
        <w:rPr>
          <w:sz w:val="28"/>
          <w:szCs w:val="28"/>
        </w:rPr>
        <w:t>12</w:t>
      </w:r>
      <w:r w:rsidRPr="00D968C4">
        <w:rPr>
          <w:sz w:val="28"/>
          <w:szCs w:val="28"/>
        </w:rPr>
        <w:t>.</w:t>
      </w:r>
      <w:r w:rsidRPr="00D968C4">
        <w:rPr>
          <w:sz w:val="28"/>
          <w:szCs w:val="28"/>
        </w:rPr>
        <w:tab/>
        <w:t xml:space="preserve"> Словарь юного филолога. М., 1999. </w:t>
      </w:r>
    </w:p>
    <w:p w:rsidR="00D968C4" w:rsidRPr="00D968C4" w:rsidRDefault="00D968C4" w:rsidP="00D968C4">
      <w:pPr>
        <w:shd w:val="clear" w:color="auto" w:fill="FFFFFF"/>
        <w:ind w:firstLine="709"/>
        <w:jc w:val="both"/>
        <w:rPr>
          <w:sz w:val="28"/>
          <w:szCs w:val="28"/>
        </w:rPr>
      </w:pPr>
      <w:r>
        <w:rPr>
          <w:sz w:val="28"/>
          <w:szCs w:val="28"/>
        </w:rPr>
        <w:t>13</w:t>
      </w:r>
      <w:r w:rsidRPr="00D968C4">
        <w:rPr>
          <w:sz w:val="28"/>
          <w:szCs w:val="28"/>
        </w:rPr>
        <w:t>.</w:t>
      </w:r>
      <w:r w:rsidRPr="00D968C4">
        <w:rPr>
          <w:sz w:val="28"/>
          <w:szCs w:val="28"/>
        </w:rPr>
        <w:tab/>
        <w:t xml:space="preserve"> Современный толковый словарь русского языка. Под ред.</w:t>
      </w:r>
    </w:p>
    <w:p w:rsidR="00D968C4" w:rsidRPr="00D968C4" w:rsidRDefault="00D968C4" w:rsidP="00D968C4">
      <w:pPr>
        <w:shd w:val="clear" w:color="auto" w:fill="FFFFFF"/>
        <w:ind w:firstLine="709"/>
        <w:jc w:val="both"/>
        <w:rPr>
          <w:sz w:val="28"/>
          <w:szCs w:val="28"/>
        </w:rPr>
      </w:pPr>
      <w:r>
        <w:rPr>
          <w:sz w:val="28"/>
          <w:szCs w:val="28"/>
        </w:rPr>
        <w:t>14</w:t>
      </w:r>
      <w:r w:rsidRPr="00D968C4">
        <w:rPr>
          <w:sz w:val="28"/>
          <w:szCs w:val="28"/>
        </w:rPr>
        <w:t>.</w:t>
      </w:r>
      <w:r w:rsidRPr="00D968C4">
        <w:rPr>
          <w:sz w:val="28"/>
          <w:szCs w:val="28"/>
        </w:rPr>
        <w:tab/>
        <w:t>Н. Ю Шведовой. М., 1996</w:t>
      </w:r>
    </w:p>
    <w:p w:rsidR="00D968C4" w:rsidRPr="00D968C4" w:rsidRDefault="00D968C4" w:rsidP="00D968C4">
      <w:pPr>
        <w:shd w:val="clear" w:color="auto" w:fill="FFFFFF"/>
        <w:ind w:firstLine="709"/>
        <w:jc w:val="both"/>
        <w:rPr>
          <w:sz w:val="28"/>
          <w:szCs w:val="28"/>
        </w:rPr>
      </w:pPr>
      <w:r>
        <w:rPr>
          <w:sz w:val="28"/>
          <w:szCs w:val="28"/>
        </w:rPr>
        <w:t>15</w:t>
      </w:r>
      <w:r w:rsidRPr="00D968C4">
        <w:rPr>
          <w:sz w:val="28"/>
          <w:szCs w:val="28"/>
        </w:rPr>
        <w:t>.</w:t>
      </w:r>
      <w:r w:rsidRPr="00D968C4">
        <w:rPr>
          <w:sz w:val="28"/>
          <w:szCs w:val="28"/>
        </w:rPr>
        <w:tab/>
        <w:t xml:space="preserve"> Фразеологический словарь русского языка. Под ред. А. И. Федорова. М., 1995</w:t>
      </w:r>
    </w:p>
    <w:p w:rsidR="00D968C4" w:rsidRPr="00D968C4" w:rsidRDefault="00D968C4" w:rsidP="00D968C4">
      <w:pPr>
        <w:shd w:val="clear" w:color="auto" w:fill="FFFFFF"/>
        <w:ind w:firstLine="709"/>
        <w:jc w:val="both"/>
        <w:rPr>
          <w:sz w:val="28"/>
          <w:szCs w:val="28"/>
        </w:rPr>
      </w:pPr>
      <w:r>
        <w:rPr>
          <w:sz w:val="28"/>
          <w:szCs w:val="28"/>
        </w:rPr>
        <w:t>16</w:t>
      </w:r>
      <w:r w:rsidRPr="00D968C4">
        <w:rPr>
          <w:sz w:val="28"/>
          <w:szCs w:val="28"/>
        </w:rPr>
        <w:t>.</w:t>
      </w:r>
      <w:r w:rsidRPr="00D968C4">
        <w:rPr>
          <w:sz w:val="28"/>
          <w:szCs w:val="28"/>
        </w:rPr>
        <w:tab/>
        <w:t>8. Энциклопедия книжного дела. М., 1998</w:t>
      </w:r>
    </w:p>
    <w:p w:rsidR="00D968C4" w:rsidRPr="00D968C4" w:rsidRDefault="00D968C4" w:rsidP="00D968C4">
      <w:pPr>
        <w:shd w:val="clear" w:color="auto" w:fill="FFFFFF"/>
        <w:ind w:firstLine="709"/>
        <w:jc w:val="both"/>
        <w:rPr>
          <w:sz w:val="28"/>
          <w:szCs w:val="28"/>
        </w:rPr>
      </w:pPr>
      <w:r>
        <w:rPr>
          <w:sz w:val="28"/>
          <w:szCs w:val="28"/>
        </w:rPr>
        <w:t>17</w:t>
      </w:r>
      <w:r w:rsidRPr="00D968C4">
        <w:rPr>
          <w:sz w:val="28"/>
          <w:szCs w:val="28"/>
        </w:rPr>
        <w:t>.</w:t>
      </w:r>
      <w:r w:rsidRPr="00D968C4">
        <w:rPr>
          <w:sz w:val="28"/>
          <w:szCs w:val="28"/>
        </w:rPr>
        <w:tab/>
        <w:t>Научно-критическая литература</w:t>
      </w:r>
    </w:p>
    <w:p w:rsidR="00D968C4" w:rsidRPr="00D968C4" w:rsidRDefault="00D968C4" w:rsidP="00D968C4">
      <w:pPr>
        <w:shd w:val="clear" w:color="auto" w:fill="FFFFFF"/>
        <w:ind w:firstLine="709"/>
        <w:jc w:val="both"/>
        <w:rPr>
          <w:sz w:val="28"/>
          <w:szCs w:val="28"/>
        </w:rPr>
      </w:pPr>
      <w:r>
        <w:rPr>
          <w:sz w:val="28"/>
          <w:szCs w:val="28"/>
        </w:rPr>
        <w:t>18</w:t>
      </w:r>
      <w:r w:rsidRPr="00D968C4">
        <w:rPr>
          <w:sz w:val="28"/>
          <w:szCs w:val="28"/>
        </w:rPr>
        <w:t>.</w:t>
      </w:r>
      <w:r w:rsidRPr="00D968C4">
        <w:rPr>
          <w:sz w:val="28"/>
          <w:szCs w:val="28"/>
        </w:rPr>
        <w:tab/>
        <w:t>1.Арутюнов Д. С. Профессиональная этика журналиста. М., 1991</w:t>
      </w:r>
    </w:p>
    <w:p w:rsidR="00D968C4" w:rsidRPr="00D968C4" w:rsidRDefault="00D968C4" w:rsidP="00D968C4">
      <w:pPr>
        <w:shd w:val="clear" w:color="auto" w:fill="FFFFFF"/>
        <w:ind w:firstLine="709"/>
        <w:jc w:val="both"/>
        <w:rPr>
          <w:sz w:val="28"/>
          <w:szCs w:val="28"/>
        </w:rPr>
      </w:pPr>
      <w:r>
        <w:rPr>
          <w:sz w:val="28"/>
          <w:szCs w:val="28"/>
        </w:rPr>
        <w:t>19</w:t>
      </w:r>
      <w:r w:rsidRPr="00D968C4">
        <w:rPr>
          <w:sz w:val="28"/>
          <w:szCs w:val="28"/>
        </w:rPr>
        <w:t>.</w:t>
      </w:r>
      <w:r w:rsidRPr="00D968C4">
        <w:rPr>
          <w:sz w:val="28"/>
          <w:szCs w:val="28"/>
        </w:rPr>
        <w:tab/>
        <w:t>Кройчик Л.Е. Жанры периодической печати. М., 2006</w:t>
      </w:r>
    </w:p>
    <w:p w:rsidR="00D968C4" w:rsidRPr="00D968C4" w:rsidRDefault="00D968C4" w:rsidP="00D968C4">
      <w:pPr>
        <w:shd w:val="clear" w:color="auto" w:fill="FFFFFF"/>
        <w:ind w:firstLine="709"/>
        <w:jc w:val="both"/>
        <w:rPr>
          <w:sz w:val="28"/>
          <w:szCs w:val="28"/>
        </w:rPr>
      </w:pPr>
      <w:r>
        <w:rPr>
          <w:sz w:val="28"/>
          <w:szCs w:val="28"/>
        </w:rPr>
        <w:t>20</w:t>
      </w:r>
      <w:r w:rsidRPr="00D968C4">
        <w:rPr>
          <w:sz w:val="28"/>
          <w:szCs w:val="28"/>
        </w:rPr>
        <w:t>.</w:t>
      </w:r>
      <w:r w:rsidRPr="00D968C4">
        <w:rPr>
          <w:sz w:val="28"/>
          <w:szCs w:val="28"/>
        </w:rPr>
        <w:tab/>
        <w:t xml:space="preserve"> Карнеги Д. Как завоевать друзей. М., 1999</w:t>
      </w:r>
    </w:p>
    <w:p w:rsidR="00D968C4" w:rsidRPr="00D968C4" w:rsidRDefault="00D968C4" w:rsidP="00D968C4">
      <w:pPr>
        <w:shd w:val="clear" w:color="auto" w:fill="FFFFFF"/>
        <w:ind w:firstLine="709"/>
        <w:jc w:val="both"/>
        <w:rPr>
          <w:sz w:val="28"/>
          <w:szCs w:val="28"/>
        </w:rPr>
      </w:pPr>
      <w:r>
        <w:rPr>
          <w:sz w:val="28"/>
          <w:szCs w:val="28"/>
        </w:rPr>
        <w:t>21</w:t>
      </w:r>
      <w:r w:rsidRPr="00D968C4">
        <w:rPr>
          <w:sz w:val="28"/>
          <w:szCs w:val="28"/>
        </w:rPr>
        <w:t>.</w:t>
      </w:r>
      <w:r w:rsidRPr="00D968C4">
        <w:rPr>
          <w:sz w:val="28"/>
          <w:szCs w:val="28"/>
        </w:rPr>
        <w:tab/>
        <w:t>Люстрова З. Н., Скворцова Л. И., Дерягин В. Я. Друзьям русского языка. М., 1982</w:t>
      </w:r>
    </w:p>
    <w:p w:rsidR="00D968C4" w:rsidRPr="00D968C4" w:rsidRDefault="00D968C4" w:rsidP="00D968C4">
      <w:pPr>
        <w:shd w:val="clear" w:color="auto" w:fill="FFFFFF"/>
        <w:ind w:firstLine="709"/>
        <w:jc w:val="both"/>
        <w:rPr>
          <w:sz w:val="28"/>
          <w:szCs w:val="28"/>
        </w:rPr>
      </w:pPr>
      <w:r>
        <w:rPr>
          <w:sz w:val="28"/>
          <w:szCs w:val="28"/>
        </w:rPr>
        <w:t>22</w:t>
      </w:r>
      <w:r w:rsidRPr="00D968C4">
        <w:rPr>
          <w:sz w:val="28"/>
          <w:szCs w:val="28"/>
        </w:rPr>
        <w:t>.</w:t>
      </w:r>
      <w:r w:rsidRPr="00D968C4">
        <w:rPr>
          <w:sz w:val="28"/>
          <w:szCs w:val="28"/>
        </w:rPr>
        <w:tab/>
        <w:t xml:space="preserve"> Розенталь Д.Э., Голуб И. Б. Секреты стилистики. М. 1996 и др. издания</w:t>
      </w:r>
    </w:p>
    <w:p w:rsidR="00D968C4" w:rsidRPr="00D968C4" w:rsidRDefault="00D968C4" w:rsidP="00D968C4">
      <w:pPr>
        <w:shd w:val="clear" w:color="auto" w:fill="FFFFFF"/>
        <w:ind w:firstLine="709"/>
        <w:jc w:val="both"/>
        <w:rPr>
          <w:sz w:val="28"/>
          <w:szCs w:val="28"/>
        </w:rPr>
      </w:pPr>
      <w:r>
        <w:rPr>
          <w:sz w:val="28"/>
          <w:szCs w:val="28"/>
        </w:rPr>
        <w:t>23</w:t>
      </w:r>
      <w:r w:rsidRPr="00D968C4">
        <w:rPr>
          <w:sz w:val="28"/>
          <w:szCs w:val="28"/>
        </w:rPr>
        <w:t>.</w:t>
      </w:r>
      <w:r w:rsidRPr="00D968C4">
        <w:rPr>
          <w:sz w:val="28"/>
          <w:szCs w:val="28"/>
        </w:rPr>
        <w:tab/>
        <w:t>Фурин С. Юнкору. «Молодая гвардия», 1988</w:t>
      </w:r>
    </w:p>
    <w:sectPr w:rsidR="00D968C4" w:rsidRPr="00D968C4" w:rsidSect="00F144D5">
      <w:footerReference w:type="default" r:id="rId8"/>
      <w:pgSz w:w="11906" w:h="16838"/>
      <w:pgMar w:top="1134" w:right="850" w:bottom="1134"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693" w:rsidRDefault="00552693" w:rsidP="00EF3559">
      <w:r>
        <w:separator/>
      </w:r>
    </w:p>
  </w:endnote>
  <w:endnote w:type="continuationSeparator" w:id="0">
    <w:p w:rsidR="00552693" w:rsidRDefault="00552693" w:rsidP="00EF3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arlett">
    <w:panose1 w:val="00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6623" w:rsidRDefault="00126623">
    <w:pPr>
      <w:pStyle w:val="af0"/>
      <w:jc w:val="right"/>
    </w:pPr>
    <w:r>
      <w:fldChar w:fldCharType="begin"/>
    </w:r>
    <w:r>
      <w:instrText>PAGE   \* MERGEFORMAT</w:instrText>
    </w:r>
    <w:r>
      <w:fldChar w:fldCharType="separate"/>
    </w:r>
    <w:r w:rsidR="008E135A">
      <w:rPr>
        <w:noProof/>
      </w:rPr>
      <w:t>2</w:t>
    </w:r>
    <w:r>
      <w:rPr>
        <w:noProof/>
      </w:rPr>
      <w:fldChar w:fldCharType="end"/>
    </w:r>
  </w:p>
  <w:p w:rsidR="00126623" w:rsidRDefault="00126623">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693" w:rsidRDefault="00552693" w:rsidP="00EF3559">
      <w:r>
        <w:separator/>
      </w:r>
    </w:p>
  </w:footnote>
  <w:footnote w:type="continuationSeparator" w:id="0">
    <w:p w:rsidR="00552693" w:rsidRDefault="00552693" w:rsidP="00EF35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4pt;height:11.4pt" o:bullet="t">
        <v:imagedata r:id="rId1" o:title="mso1CFB"/>
      </v:shape>
    </w:pict>
  </w:numPicBullet>
  <w:abstractNum w:abstractNumId="0" w15:restartNumberingAfterBreak="0">
    <w:nsid w:val="051B1063"/>
    <w:multiLevelType w:val="hybridMultilevel"/>
    <w:tmpl w:val="C1EABC6A"/>
    <w:lvl w:ilvl="0" w:tplc="D17874CA">
      <w:start w:val="1"/>
      <w:numFmt w:val="bullet"/>
      <w:lvlText w:val="h"/>
      <w:lvlJc w:val="left"/>
      <w:pPr>
        <w:ind w:left="720" w:hanging="360"/>
      </w:pPr>
      <w:rPr>
        <w:rFonts w:ascii="Marlett" w:hAnsi="Marlett"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Marlett" w:hAnsi="Marlett"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Marlett" w:hAnsi="Marlett"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Marlett" w:hAnsi="Marlett" w:hint="default"/>
      </w:rPr>
    </w:lvl>
  </w:abstractNum>
  <w:abstractNum w:abstractNumId="1" w15:restartNumberingAfterBreak="0">
    <w:nsid w:val="0724328A"/>
    <w:multiLevelType w:val="hybridMultilevel"/>
    <w:tmpl w:val="3CDC3B42"/>
    <w:lvl w:ilvl="0" w:tplc="D17874CA">
      <w:start w:val="1"/>
      <w:numFmt w:val="bullet"/>
      <w:lvlText w:val="h"/>
      <w:lvlJc w:val="left"/>
      <w:pPr>
        <w:ind w:left="1146" w:hanging="360"/>
      </w:pPr>
      <w:rPr>
        <w:rFonts w:ascii="Marlett" w:hAnsi="Marlett" w:hint="default"/>
        <w:color w:val="auto"/>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Marlett" w:hAnsi="Marlett"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Marlett" w:hAnsi="Marlett"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Marlett" w:hAnsi="Marlett" w:hint="default"/>
      </w:rPr>
    </w:lvl>
  </w:abstractNum>
  <w:abstractNum w:abstractNumId="2" w15:restartNumberingAfterBreak="0">
    <w:nsid w:val="0C79223E"/>
    <w:multiLevelType w:val="hybridMultilevel"/>
    <w:tmpl w:val="D4D8FC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C8F0ACF"/>
    <w:multiLevelType w:val="multilevel"/>
    <w:tmpl w:val="996C3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CD7156"/>
    <w:multiLevelType w:val="hybridMultilevel"/>
    <w:tmpl w:val="6A301FB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0AB12A9"/>
    <w:multiLevelType w:val="hybridMultilevel"/>
    <w:tmpl w:val="046CE7F0"/>
    <w:lvl w:ilvl="0" w:tplc="D17874CA">
      <w:start w:val="1"/>
      <w:numFmt w:val="bullet"/>
      <w:lvlText w:val="h"/>
      <w:lvlJc w:val="left"/>
      <w:pPr>
        <w:ind w:left="1146" w:hanging="360"/>
      </w:pPr>
      <w:rPr>
        <w:rFonts w:ascii="Marlett" w:hAnsi="Marlett" w:hint="default"/>
        <w:color w:val="auto"/>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Marlett" w:hAnsi="Marlett"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Marlett" w:hAnsi="Marlett"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Marlett" w:hAnsi="Marlett" w:hint="default"/>
      </w:rPr>
    </w:lvl>
  </w:abstractNum>
  <w:abstractNum w:abstractNumId="6" w15:restartNumberingAfterBreak="0">
    <w:nsid w:val="15D5404A"/>
    <w:multiLevelType w:val="multilevel"/>
    <w:tmpl w:val="557E4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B300C4"/>
    <w:multiLevelType w:val="multilevel"/>
    <w:tmpl w:val="35F0A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0441AA9"/>
    <w:multiLevelType w:val="hybridMultilevel"/>
    <w:tmpl w:val="F0DEF7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3117406"/>
    <w:multiLevelType w:val="multilevel"/>
    <w:tmpl w:val="C748B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75A60E9"/>
    <w:multiLevelType w:val="multilevel"/>
    <w:tmpl w:val="4906F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EBB71BC"/>
    <w:multiLevelType w:val="hybridMultilevel"/>
    <w:tmpl w:val="30989FD8"/>
    <w:lvl w:ilvl="0" w:tplc="D17874CA">
      <w:start w:val="1"/>
      <w:numFmt w:val="bullet"/>
      <w:lvlText w:val="h"/>
      <w:lvlJc w:val="left"/>
      <w:pPr>
        <w:ind w:left="1146" w:hanging="360"/>
      </w:pPr>
      <w:rPr>
        <w:rFonts w:ascii="Marlett" w:hAnsi="Marlett" w:hint="default"/>
        <w:color w:val="auto"/>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Marlett" w:hAnsi="Marlett"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Marlett" w:hAnsi="Marlett"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Marlett" w:hAnsi="Marlett" w:hint="default"/>
      </w:rPr>
    </w:lvl>
  </w:abstractNum>
  <w:abstractNum w:abstractNumId="12" w15:restartNumberingAfterBreak="0">
    <w:nsid w:val="35CE5FA4"/>
    <w:multiLevelType w:val="multilevel"/>
    <w:tmpl w:val="D02A7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2003E5D"/>
    <w:multiLevelType w:val="multilevel"/>
    <w:tmpl w:val="54743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3990F8B"/>
    <w:multiLevelType w:val="multilevel"/>
    <w:tmpl w:val="ED44F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6E04E57"/>
    <w:multiLevelType w:val="multilevel"/>
    <w:tmpl w:val="6FD4B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DB60C63"/>
    <w:multiLevelType w:val="hybridMultilevel"/>
    <w:tmpl w:val="E48C67FA"/>
    <w:lvl w:ilvl="0" w:tplc="D17874CA">
      <w:start w:val="1"/>
      <w:numFmt w:val="bullet"/>
      <w:lvlText w:val="h"/>
      <w:lvlJc w:val="left"/>
      <w:pPr>
        <w:ind w:left="1146" w:hanging="360"/>
      </w:pPr>
      <w:rPr>
        <w:rFonts w:ascii="Marlett" w:hAnsi="Marlett" w:hint="default"/>
        <w:color w:val="auto"/>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Marlett" w:hAnsi="Marlett"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Marlett" w:hAnsi="Marlett"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Marlett" w:hAnsi="Marlett" w:hint="default"/>
      </w:rPr>
    </w:lvl>
  </w:abstractNum>
  <w:abstractNum w:abstractNumId="17" w15:restartNumberingAfterBreak="0">
    <w:nsid w:val="57010742"/>
    <w:multiLevelType w:val="multilevel"/>
    <w:tmpl w:val="47B41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95B443B"/>
    <w:multiLevelType w:val="multilevel"/>
    <w:tmpl w:val="83C83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2B459F5"/>
    <w:multiLevelType w:val="multilevel"/>
    <w:tmpl w:val="88A48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3575699"/>
    <w:multiLevelType w:val="hybridMultilevel"/>
    <w:tmpl w:val="02665A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4D50B35"/>
    <w:multiLevelType w:val="multilevel"/>
    <w:tmpl w:val="3012A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9D562A6"/>
    <w:multiLevelType w:val="multilevel"/>
    <w:tmpl w:val="6610E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A395107"/>
    <w:multiLevelType w:val="multilevel"/>
    <w:tmpl w:val="A2004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B35246D"/>
    <w:multiLevelType w:val="multilevel"/>
    <w:tmpl w:val="364A2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BF618CC"/>
    <w:multiLevelType w:val="hybridMultilevel"/>
    <w:tmpl w:val="0BA89E4E"/>
    <w:lvl w:ilvl="0" w:tplc="D17874CA">
      <w:start w:val="1"/>
      <w:numFmt w:val="bullet"/>
      <w:lvlText w:val="h"/>
      <w:lvlJc w:val="left"/>
      <w:pPr>
        <w:ind w:left="1146" w:hanging="360"/>
      </w:pPr>
      <w:rPr>
        <w:rFonts w:ascii="Marlett" w:hAnsi="Marlett" w:hint="default"/>
        <w:color w:val="auto"/>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Marlett" w:hAnsi="Marlett"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Marlett" w:hAnsi="Marlett"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Marlett" w:hAnsi="Marlett" w:hint="default"/>
      </w:rPr>
    </w:lvl>
  </w:abstractNum>
  <w:abstractNum w:abstractNumId="26" w15:restartNumberingAfterBreak="0">
    <w:nsid w:val="70C21D64"/>
    <w:multiLevelType w:val="multilevel"/>
    <w:tmpl w:val="5658F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7DB64AE"/>
    <w:multiLevelType w:val="multilevel"/>
    <w:tmpl w:val="877049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A030B3E"/>
    <w:multiLevelType w:val="hybridMultilevel"/>
    <w:tmpl w:val="087CCA9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15:restartNumberingAfterBreak="0">
    <w:nsid w:val="7AB07320"/>
    <w:multiLevelType w:val="multilevel"/>
    <w:tmpl w:val="C5087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1"/>
  </w:num>
  <w:num w:numId="3">
    <w:abstractNumId w:val="25"/>
  </w:num>
  <w:num w:numId="4">
    <w:abstractNumId w:val="1"/>
  </w:num>
  <w:num w:numId="5">
    <w:abstractNumId w:val="16"/>
  </w:num>
  <w:num w:numId="6">
    <w:abstractNumId w:val="5"/>
  </w:num>
  <w:num w:numId="7">
    <w:abstractNumId w:val="27"/>
  </w:num>
  <w:num w:numId="8">
    <w:abstractNumId w:val="26"/>
  </w:num>
  <w:num w:numId="9">
    <w:abstractNumId w:val="3"/>
  </w:num>
  <w:num w:numId="10">
    <w:abstractNumId w:val="23"/>
  </w:num>
  <w:num w:numId="11">
    <w:abstractNumId w:val="24"/>
  </w:num>
  <w:num w:numId="12">
    <w:abstractNumId w:val="29"/>
  </w:num>
  <w:num w:numId="13">
    <w:abstractNumId w:val="9"/>
  </w:num>
  <w:num w:numId="14">
    <w:abstractNumId w:val="6"/>
  </w:num>
  <w:num w:numId="15">
    <w:abstractNumId w:val="17"/>
  </w:num>
  <w:num w:numId="16">
    <w:abstractNumId w:val="14"/>
  </w:num>
  <w:num w:numId="17">
    <w:abstractNumId w:val="12"/>
  </w:num>
  <w:num w:numId="18">
    <w:abstractNumId w:val="21"/>
  </w:num>
  <w:num w:numId="19">
    <w:abstractNumId w:val="13"/>
  </w:num>
  <w:num w:numId="20">
    <w:abstractNumId w:val="10"/>
  </w:num>
  <w:num w:numId="21">
    <w:abstractNumId w:val="15"/>
  </w:num>
  <w:num w:numId="22">
    <w:abstractNumId w:val="18"/>
  </w:num>
  <w:num w:numId="23">
    <w:abstractNumId w:val="7"/>
  </w:num>
  <w:num w:numId="24">
    <w:abstractNumId w:val="22"/>
  </w:num>
  <w:num w:numId="25">
    <w:abstractNumId w:val="19"/>
  </w:num>
  <w:num w:numId="26">
    <w:abstractNumId w:val="2"/>
  </w:num>
  <w:num w:numId="27">
    <w:abstractNumId w:val="4"/>
  </w:num>
  <w:num w:numId="28">
    <w:abstractNumId w:val="8"/>
  </w:num>
  <w:num w:numId="29">
    <w:abstractNumId w:val="20"/>
  </w:num>
  <w:num w:numId="30">
    <w:abstractNumId w:val="2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D5DE1"/>
    <w:rsid w:val="000A0618"/>
    <w:rsid w:val="000D7465"/>
    <w:rsid w:val="00106E22"/>
    <w:rsid w:val="001144D8"/>
    <w:rsid w:val="00126623"/>
    <w:rsid w:val="00132858"/>
    <w:rsid w:val="00136DC9"/>
    <w:rsid w:val="00137F67"/>
    <w:rsid w:val="0019018C"/>
    <w:rsid w:val="001908B5"/>
    <w:rsid w:val="001A7112"/>
    <w:rsid w:val="002003AF"/>
    <w:rsid w:val="0023440B"/>
    <w:rsid w:val="0029437E"/>
    <w:rsid w:val="002944AF"/>
    <w:rsid w:val="002B12A7"/>
    <w:rsid w:val="002B5D8C"/>
    <w:rsid w:val="002C12CA"/>
    <w:rsid w:val="002C1E89"/>
    <w:rsid w:val="002F15AF"/>
    <w:rsid w:val="002F5EC4"/>
    <w:rsid w:val="00331502"/>
    <w:rsid w:val="00364C56"/>
    <w:rsid w:val="003708FF"/>
    <w:rsid w:val="003A571F"/>
    <w:rsid w:val="003B5A86"/>
    <w:rsid w:val="003B66B2"/>
    <w:rsid w:val="003C23CB"/>
    <w:rsid w:val="003C607C"/>
    <w:rsid w:val="003D172D"/>
    <w:rsid w:val="003E3C7C"/>
    <w:rsid w:val="003F118B"/>
    <w:rsid w:val="00414D50"/>
    <w:rsid w:val="0042469F"/>
    <w:rsid w:val="004467B2"/>
    <w:rsid w:val="00462D12"/>
    <w:rsid w:val="004A05B0"/>
    <w:rsid w:val="004C2D69"/>
    <w:rsid w:val="004D209F"/>
    <w:rsid w:val="004F79C8"/>
    <w:rsid w:val="0054343A"/>
    <w:rsid w:val="00552693"/>
    <w:rsid w:val="0056065C"/>
    <w:rsid w:val="00561C69"/>
    <w:rsid w:val="005628C9"/>
    <w:rsid w:val="00571BBB"/>
    <w:rsid w:val="005743DB"/>
    <w:rsid w:val="005A2ECA"/>
    <w:rsid w:val="005C6439"/>
    <w:rsid w:val="005F3AE8"/>
    <w:rsid w:val="0063190F"/>
    <w:rsid w:val="006774B5"/>
    <w:rsid w:val="006976D7"/>
    <w:rsid w:val="006B22AC"/>
    <w:rsid w:val="006B3378"/>
    <w:rsid w:val="006E2896"/>
    <w:rsid w:val="006F25E4"/>
    <w:rsid w:val="00702801"/>
    <w:rsid w:val="00717717"/>
    <w:rsid w:val="00727615"/>
    <w:rsid w:val="0073383F"/>
    <w:rsid w:val="00797663"/>
    <w:rsid w:val="007C3782"/>
    <w:rsid w:val="007E13E7"/>
    <w:rsid w:val="007E697C"/>
    <w:rsid w:val="008361C5"/>
    <w:rsid w:val="008374F0"/>
    <w:rsid w:val="00854F3F"/>
    <w:rsid w:val="008628A6"/>
    <w:rsid w:val="00873EBE"/>
    <w:rsid w:val="00877B05"/>
    <w:rsid w:val="00882910"/>
    <w:rsid w:val="008E135A"/>
    <w:rsid w:val="008E3839"/>
    <w:rsid w:val="00900A02"/>
    <w:rsid w:val="009144CA"/>
    <w:rsid w:val="0093281E"/>
    <w:rsid w:val="00946B91"/>
    <w:rsid w:val="009659C7"/>
    <w:rsid w:val="0099556A"/>
    <w:rsid w:val="009A1F05"/>
    <w:rsid w:val="009B0E2E"/>
    <w:rsid w:val="009C3AAB"/>
    <w:rsid w:val="009C4679"/>
    <w:rsid w:val="009C4DE4"/>
    <w:rsid w:val="009E29A9"/>
    <w:rsid w:val="009F4803"/>
    <w:rsid w:val="00A04B59"/>
    <w:rsid w:val="00A058CE"/>
    <w:rsid w:val="00A0682D"/>
    <w:rsid w:val="00A1627C"/>
    <w:rsid w:val="00A55387"/>
    <w:rsid w:val="00A65BC0"/>
    <w:rsid w:val="00A8402A"/>
    <w:rsid w:val="00AB48E8"/>
    <w:rsid w:val="00AC6AB6"/>
    <w:rsid w:val="00AD0DBC"/>
    <w:rsid w:val="00AD4920"/>
    <w:rsid w:val="00AD6517"/>
    <w:rsid w:val="00AF5C2E"/>
    <w:rsid w:val="00B37FDB"/>
    <w:rsid w:val="00B466CC"/>
    <w:rsid w:val="00B57A4D"/>
    <w:rsid w:val="00B623E4"/>
    <w:rsid w:val="00B63945"/>
    <w:rsid w:val="00B670FC"/>
    <w:rsid w:val="00B7316D"/>
    <w:rsid w:val="00B74A2E"/>
    <w:rsid w:val="00B836DB"/>
    <w:rsid w:val="00B929B4"/>
    <w:rsid w:val="00BA3F7E"/>
    <w:rsid w:val="00BD5DE1"/>
    <w:rsid w:val="00BD6C8C"/>
    <w:rsid w:val="00BE1ED3"/>
    <w:rsid w:val="00C02257"/>
    <w:rsid w:val="00C23DD5"/>
    <w:rsid w:val="00C34681"/>
    <w:rsid w:val="00C458AD"/>
    <w:rsid w:val="00C47A66"/>
    <w:rsid w:val="00C7667C"/>
    <w:rsid w:val="00C77CF6"/>
    <w:rsid w:val="00C77E55"/>
    <w:rsid w:val="00CE2C95"/>
    <w:rsid w:val="00CF1E7D"/>
    <w:rsid w:val="00CF62CD"/>
    <w:rsid w:val="00D056B7"/>
    <w:rsid w:val="00D33255"/>
    <w:rsid w:val="00D968C4"/>
    <w:rsid w:val="00DA241F"/>
    <w:rsid w:val="00DC3A8A"/>
    <w:rsid w:val="00DC610D"/>
    <w:rsid w:val="00DD79F2"/>
    <w:rsid w:val="00E00312"/>
    <w:rsid w:val="00E05ADF"/>
    <w:rsid w:val="00E05C8C"/>
    <w:rsid w:val="00E16EBF"/>
    <w:rsid w:val="00E2486C"/>
    <w:rsid w:val="00E83F08"/>
    <w:rsid w:val="00EC5569"/>
    <w:rsid w:val="00EE7E31"/>
    <w:rsid w:val="00EF3559"/>
    <w:rsid w:val="00F144D5"/>
    <w:rsid w:val="00F226F4"/>
    <w:rsid w:val="00F33E08"/>
    <w:rsid w:val="00F45905"/>
    <w:rsid w:val="00FB1983"/>
    <w:rsid w:val="00FC5956"/>
    <w:rsid w:val="00FE5059"/>
    <w:rsid w:val="00FE55D0"/>
    <w:rsid w:val="00FF3A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CED6C"/>
  <w15:docId w15:val="{9DD8EDF9-3267-428D-B1AB-5B45EBECE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5DE1"/>
    <w:rPr>
      <w:rFonts w:ascii="Times New Roman" w:eastAsia="Times New Roman" w:hAnsi="Times New Roman"/>
      <w:sz w:val="24"/>
      <w:szCs w:val="24"/>
    </w:rPr>
  </w:style>
  <w:style w:type="paragraph" w:styleId="1">
    <w:name w:val="heading 1"/>
    <w:basedOn w:val="a"/>
    <w:next w:val="a"/>
    <w:link w:val="10"/>
    <w:uiPriority w:val="9"/>
    <w:qFormat/>
    <w:rsid w:val="009C4DE4"/>
    <w:pPr>
      <w:keepNext/>
      <w:keepLines/>
      <w:spacing w:before="480" w:line="276" w:lineRule="auto"/>
      <w:outlineLvl w:val="0"/>
    </w:pPr>
    <w:rPr>
      <w:rFonts w:ascii="Cambria" w:hAnsi="Cambria"/>
      <w:b/>
      <w:bCs/>
      <w:color w:val="365F91"/>
      <w:sz w:val="28"/>
      <w:szCs w:val="28"/>
      <w:lang w:val="en-US" w:bidi="en-US"/>
    </w:rPr>
  </w:style>
  <w:style w:type="paragraph" w:styleId="8">
    <w:name w:val="heading 8"/>
    <w:basedOn w:val="a"/>
    <w:next w:val="a"/>
    <w:link w:val="80"/>
    <w:uiPriority w:val="9"/>
    <w:qFormat/>
    <w:rsid w:val="00BD5DE1"/>
    <w:pPr>
      <w:spacing w:before="240" w:after="60" w:line="276" w:lineRule="auto"/>
      <w:outlineLvl w:val="7"/>
    </w:pPr>
    <w:rPr>
      <w:rFonts w:ascii="Calibri" w:hAnsi="Calibri"/>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0">
    <w:name w:val="Заголовок 8 Знак"/>
    <w:link w:val="8"/>
    <w:uiPriority w:val="9"/>
    <w:rsid w:val="00BD5DE1"/>
    <w:rPr>
      <w:rFonts w:ascii="Calibri" w:eastAsia="Times New Roman" w:hAnsi="Calibri" w:cs="Times New Roman"/>
      <w:i/>
      <w:iCs/>
      <w:sz w:val="24"/>
      <w:szCs w:val="24"/>
      <w:lang w:eastAsia="ru-RU"/>
    </w:rPr>
  </w:style>
  <w:style w:type="paragraph" w:styleId="a3">
    <w:name w:val="footnote text"/>
    <w:basedOn w:val="a"/>
    <w:link w:val="a4"/>
    <w:rsid w:val="00BD5DE1"/>
    <w:rPr>
      <w:sz w:val="20"/>
      <w:szCs w:val="20"/>
    </w:rPr>
  </w:style>
  <w:style w:type="character" w:customStyle="1" w:styleId="a4">
    <w:name w:val="Текст сноски Знак"/>
    <w:link w:val="a3"/>
    <w:rsid w:val="00BD5DE1"/>
    <w:rPr>
      <w:rFonts w:ascii="Times New Roman" w:eastAsia="Times New Roman" w:hAnsi="Times New Roman" w:cs="Times New Roman"/>
      <w:sz w:val="20"/>
      <w:szCs w:val="20"/>
      <w:lang w:eastAsia="ru-RU"/>
    </w:rPr>
  </w:style>
  <w:style w:type="character" w:styleId="a5">
    <w:name w:val="footnote reference"/>
    <w:rsid w:val="00BD5DE1"/>
    <w:rPr>
      <w:vertAlign w:val="superscript"/>
    </w:rPr>
  </w:style>
  <w:style w:type="paragraph" w:styleId="a6">
    <w:name w:val="List Paragraph"/>
    <w:basedOn w:val="a"/>
    <w:uiPriority w:val="34"/>
    <w:qFormat/>
    <w:rsid w:val="00BD5DE1"/>
    <w:pPr>
      <w:ind w:left="720"/>
      <w:contextualSpacing/>
    </w:pPr>
  </w:style>
  <w:style w:type="paragraph" w:styleId="a7">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rsid w:val="00BD5DE1"/>
    <w:pPr>
      <w:spacing w:before="100" w:beforeAutospacing="1" w:after="100" w:afterAutospacing="1"/>
    </w:pPr>
  </w:style>
  <w:style w:type="table" w:styleId="a8">
    <w:name w:val="Table Grid"/>
    <w:basedOn w:val="a1"/>
    <w:uiPriority w:val="39"/>
    <w:rsid w:val="00BD5DE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9">
    <w:name w:val="Hyperlink"/>
    <w:rsid w:val="00BD5DE1"/>
    <w:rPr>
      <w:rFonts w:ascii="Arial" w:hAnsi="Arial" w:cs="Arial" w:hint="default"/>
      <w:color w:val="3366CC"/>
      <w:sz w:val="20"/>
      <w:szCs w:val="20"/>
      <w:u w:val="single"/>
    </w:rPr>
  </w:style>
  <w:style w:type="paragraph" w:styleId="aa">
    <w:name w:val="Body Text"/>
    <w:basedOn w:val="a"/>
    <w:link w:val="ab"/>
    <w:rsid w:val="00BD5DE1"/>
    <w:pPr>
      <w:widowControl w:val="0"/>
      <w:suppressAutoHyphens/>
      <w:spacing w:after="120"/>
    </w:pPr>
    <w:rPr>
      <w:rFonts w:eastAsia="SimSun" w:cs="Tahoma"/>
      <w:kern w:val="1"/>
      <w:lang w:eastAsia="hi-IN" w:bidi="hi-IN"/>
    </w:rPr>
  </w:style>
  <w:style w:type="character" w:customStyle="1" w:styleId="ab">
    <w:name w:val="Основной текст Знак"/>
    <w:link w:val="aa"/>
    <w:rsid w:val="00BD5DE1"/>
    <w:rPr>
      <w:rFonts w:ascii="Times New Roman" w:eastAsia="SimSun" w:hAnsi="Times New Roman" w:cs="Tahoma"/>
      <w:kern w:val="1"/>
      <w:sz w:val="24"/>
      <w:szCs w:val="24"/>
      <w:lang w:eastAsia="hi-IN" w:bidi="hi-IN"/>
    </w:rPr>
  </w:style>
  <w:style w:type="paragraph" w:styleId="2">
    <w:name w:val="Body Text Indent 2"/>
    <w:basedOn w:val="a"/>
    <w:link w:val="20"/>
    <w:uiPriority w:val="99"/>
    <w:semiHidden/>
    <w:unhideWhenUsed/>
    <w:rsid w:val="00BD5DE1"/>
    <w:pPr>
      <w:spacing w:after="120" w:line="480" w:lineRule="auto"/>
      <w:ind w:left="283"/>
    </w:pPr>
  </w:style>
  <w:style w:type="character" w:customStyle="1" w:styleId="20">
    <w:name w:val="Основной текст с отступом 2 Знак"/>
    <w:link w:val="2"/>
    <w:uiPriority w:val="99"/>
    <w:semiHidden/>
    <w:rsid w:val="00BD5DE1"/>
    <w:rPr>
      <w:rFonts w:ascii="Times New Roman" w:eastAsia="Times New Roman" w:hAnsi="Times New Roman" w:cs="Times New Roman"/>
      <w:sz w:val="24"/>
      <w:szCs w:val="24"/>
      <w:lang w:eastAsia="ru-RU"/>
    </w:rPr>
  </w:style>
  <w:style w:type="paragraph" w:styleId="ac">
    <w:name w:val="No Spacing"/>
    <w:link w:val="ad"/>
    <w:uiPriority w:val="1"/>
    <w:qFormat/>
    <w:rsid w:val="006976D7"/>
    <w:rPr>
      <w:sz w:val="22"/>
      <w:szCs w:val="22"/>
      <w:lang w:eastAsia="en-US"/>
    </w:rPr>
  </w:style>
  <w:style w:type="paragraph" w:styleId="ae">
    <w:name w:val="header"/>
    <w:basedOn w:val="a"/>
    <w:link w:val="af"/>
    <w:uiPriority w:val="99"/>
    <w:unhideWhenUsed/>
    <w:rsid w:val="00EF3559"/>
    <w:pPr>
      <w:tabs>
        <w:tab w:val="center" w:pos="4677"/>
        <w:tab w:val="right" w:pos="9355"/>
      </w:tabs>
    </w:pPr>
  </w:style>
  <w:style w:type="character" w:customStyle="1" w:styleId="af">
    <w:name w:val="Верхний колонтитул Знак"/>
    <w:link w:val="ae"/>
    <w:uiPriority w:val="99"/>
    <w:rsid w:val="00EF3559"/>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EF3559"/>
    <w:pPr>
      <w:tabs>
        <w:tab w:val="center" w:pos="4677"/>
        <w:tab w:val="right" w:pos="9355"/>
      </w:tabs>
    </w:pPr>
  </w:style>
  <w:style w:type="character" w:customStyle="1" w:styleId="af1">
    <w:name w:val="Нижний колонтитул Знак"/>
    <w:link w:val="af0"/>
    <w:uiPriority w:val="99"/>
    <w:rsid w:val="00EF3559"/>
    <w:rPr>
      <w:rFonts w:ascii="Times New Roman" w:eastAsia="Times New Roman" w:hAnsi="Times New Roman" w:cs="Times New Roman"/>
      <w:sz w:val="24"/>
      <w:szCs w:val="24"/>
      <w:lang w:eastAsia="ru-RU"/>
    </w:rPr>
  </w:style>
  <w:style w:type="character" w:customStyle="1" w:styleId="10">
    <w:name w:val="Заголовок 1 Знак"/>
    <w:link w:val="1"/>
    <w:uiPriority w:val="9"/>
    <w:rsid w:val="009C4DE4"/>
    <w:rPr>
      <w:rFonts w:ascii="Cambria" w:eastAsia="Times New Roman" w:hAnsi="Cambria" w:cs="Times New Roman"/>
      <w:b/>
      <w:bCs/>
      <w:color w:val="365F91"/>
      <w:sz w:val="28"/>
      <w:szCs w:val="28"/>
      <w:lang w:val="en-US" w:bidi="en-US"/>
    </w:rPr>
  </w:style>
  <w:style w:type="character" w:customStyle="1" w:styleId="ad">
    <w:name w:val="Без интервала Знак"/>
    <w:link w:val="ac"/>
    <w:uiPriority w:val="1"/>
    <w:rsid w:val="009C4DE4"/>
    <w:rPr>
      <w:sz w:val="22"/>
      <w:szCs w:val="22"/>
      <w:lang w:val="ru-RU" w:eastAsia="en-US" w:bidi="ar-SA"/>
    </w:rPr>
  </w:style>
  <w:style w:type="table" w:customStyle="1" w:styleId="11">
    <w:name w:val="Сетка таблицы1"/>
    <w:basedOn w:val="a1"/>
    <w:uiPriority w:val="59"/>
    <w:rsid w:val="00C458A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19">
    <w:name w:val="c19"/>
    <w:basedOn w:val="a"/>
    <w:rsid w:val="00F33E08"/>
    <w:pPr>
      <w:spacing w:before="100" w:beforeAutospacing="1" w:after="100" w:afterAutospacing="1"/>
    </w:pPr>
  </w:style>
  <w:style w:type="character" w:customStyle="1" w:styleId="c14">
    <w:name w:val="c14"/>
    <w:basedOn w:val="a0"/>
    <w:rsid w:val="00F33E08"/>
  </w:style>
  <w:style w:type="character" w:customStyle="1" w:styleId="c50">
    <w:name w:val="c50"/>
    <w:basedOn w:val="a0"/>
    <w:rsid w:val="00F33E08"/>
  </w:style>
  <w:style w:type="character" w:customStyle="1" w:styleId="c10">
    <w:name w:val="c10"/>
    <w:basedOn w:val="a0"/>
    <w:rsid w:val="00F33E08"/>
  </w:style>
  <w:style w:type="character" w:customStyle="1" w:styleId="c34">
    <w:name w:val="c34"/>
    <w:basedOn w:val="a0"/>
    <w:rsid w:val="00F33E08"/>
  </w:style>
  <w:style w:type="paragraph" w:customStyle="1" w:styleId="c26">
    <w:name w:val="c26"/>
    <w:basedOn w:val="a"/>
    <w:rsid w:val="00F33E08"/>
    <w:pPr>
      <w:spacing w:before="100" w:beforeAutospacing="1" w:after="100" w:afterAutospacing="1"/>
    </w:pPr>
  </w:style>
  <w:style w:type="character" w:customStyle="1" w:styleId="c1">
    <w:name w:val="c1"/>
    <w:basedOn w:val="a0"/>
    <w:rsid w:val="00F33E08"/>
  </w:style>
  <w:style w:type="paragraph" w:customStyle="1" w:styleId="c18">
    <w:name w:val="c18"/>
    <w:basedOn w:val="a"/>
    <w:rsid w:val="00F33E08"/>
    <w:pPr>
      <w:spacing w:before="100" w:beforeAutospacing="1" w:after="100" w:afterAutospacing="1"/>
    </w:pPr>
  </w:style>
  <w:style w:type="character" w:customStyle="1" w:styleId="c22">
    <w:name w:val="c22"/>
    <w:basedOn w:val="a0"/>
    <w:rsid w:val="00F33E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372741">
      <w:bodyDiv w:val="1"/>
      <w:marLeft w:val="0"/>
      <w:marRight w:val="0"/>
      <w:marTop w:val="0"/>
      <w:marBottom w:val="0"/>
      <w:divBdr>
        <w:top w:val="none" w:sz="0" w:space="0" w:color="auto"/>
        <w:left w:val="none" w:sz="0" w:space="0" w:color="auto"/>
        <w:bottom w:val="none" w:sz="0" w:space="0" w:color="auto"/>
        <w:right w:val="none" w:sz="0" w:space="0" w:color="auto"/>
      </w:divBdr>
    </w:div>
    <w:div w:id="1971132653">
      <w:bodyDiv w:val="1"/>
      <w:marLeft w:val="0"/>
      <w:marRight w:val="0"/>
      <w:marTop w:val="0"/>
      <w:marBottom w:val="0"/>
      <w:divBdr>
        <w:top w:val="none" w:sz="0" w:space="0" w:color="auto"/>
        <w:left w:val="none" w:sz="0" w:space="0" w:color="auto"/>
        <w:bottom w:val="none" w:sz="0" w:space="0" w:color="auto"/>
        <w:right w:val="none" w:sz="0" w:space="0" w:color="auto"/>
      </w:divBdr>
    </w:div>
    <w:div w:id="2018993711">
      <w:bodyDiv w:val="1"/>
      <w:marLeft w:val="0"/>
      <w:marRight w:val="0"/>
      <w:marTop w:val="0"/>
      <w:marBottom w:val="0"/>
      <w:divBdr>
        <w:top w:val="none" w:sz="0" w:space="0" w:color="auto"/>
        <w:left w:val="none" w:sz="0" w:space="0" w:color="auto"/>
        <w:bottom w:val="none" w:sz="0" w:space="0" w:color="auto"/>
        <w:right w:val="none" w:sz="0" w:space="0" w:color="auto"/>
      </w:divBdr>
    </w:div>
    <w:div w:id="2026516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1</Pages>
  <Words>5274</Words>
  <Characters>30065</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35269</CharactersWithSpaces>
  <SharedDoc>false</SharedDoc>
  <HLinks>
    <vt:vector size="6" baseType="variant">
      <vt:variant>
        <vt:i4>1245282</vt:i4>
      </vt:variant>
      <vt:variant>
        <vt:i4>0</vt:i4>
      </vt:variant>
      <vt:variant>
        <vt:i4>0</vt:i4>
      </vt:variant>
      <vt:variant>
        <vt:i4>5</vt:i4>
      </vt:variant>
      <vt:variant>
        <vt:lpwstr>mailto:Shkola-dolgorukovo@yandex.ru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cp:lastModifiedBy>
  <cp:revision>15</cp:revision>
  <cp:lastPrinted>2014-12-10T08:01:00Z</cp:lastPrinted>
  <dcterms:created xsi:type="dcterms:W3CDTF">2022-09-04T12:02:00Z</dcterms:created>
  <dcterms:modified xsi:type="dcterms:W3CDTF">2024-09-11T05:39:00Z</dcterms:modified>
</cp:coreProperties>
</file>